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23CA" w14:textId="77777777" w:rsidR="00FC2529" w:rsidRDefault="00FC2529">
      <w:pPr>
        <w:rPr>
          <w:rFonts w:hint="eastAsia"/>
        </w:rPr>
      </w:pPr>
      <w:r>
        <w:rPr>
          <w:rFonts w:hint="eastAsia"/>
        </w:rPr>
        <w:t>创可贴的拼音怎么拼写声调</w:t>
      </w:r>
    </w:p>
    <w:p w14:paraId="2A055366" w14:textId="77777777" w:rsidR="00FC2529" w:rsidRDefault="00FC2529">
      <w:pPr>
        <w:rPr>
          <w:rFonts w:hint="eastAsia"/>
        </w:rPr>
      </w:pPr>
      <w:r>
        <w:rPr>
          <w:rFonts w:hint="eastAsia"/>
        </w:rPr>
        <w:t>在汉语中，每个汉字都有其对应的拼音，而拼音则由声母、韵母和声调三部分组成。对于“创可贴”这个词语，它并不是一个传统意义上的单字或成语，而是现代汉语中的一个合成词，用来指代一种常见的医疗用品——即用于覆盖小伤口的敷料。“创可贴”的拼音应该如何正确地拼写出声调呢？</w:t>
      </w:r>
    </w:p>
    <w:p w14:paraId="763CDDA9" w14:textId="77777777" w:rsidR="00FC2529" w:rsidRDefault="00FC2529">
      <w:pPr>
        <w:rPr>
          <w:rFonts w:hint="eastAsia"/>
        </w:rPr>
      </w:pPr>
    </w:p>
    <w:p w14:paraId="4E7740CC" w14:textId="77777777" w:rsidR="00FC2529" w:rsidRDefault="00FC2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D3AD2" w14:textId="77777777" w:rsidR="00FC2529" w:rsidRDefault="00FC2529">
      <w:pPr>
        <w:rPr>
          <w:rFonts w:hint="eastAsia"/>
        </w:rPr>
      </w:pPr>
      <w:r>
        <w:rPr>
          <w:rFonts w:hint="eastAsia"/>
        </w:rPr>
        <w:t>“创”的拼音与声调</w:t>
      </w:r>
    </w:p>
    <w:p w14:paraId="451D4C74" w14:textId="77777777" w:rsidR="00FC2529" w:rsidRDefault="00FC2529">
      <w:pPr>
        <w:rPr>
          <w:rFonts w:hint="eastAsia"/>
        </w:rPr>
      </w:pPr>
      <w:r>
        <w:rPr>
          <w:rFonts w:hint="eastAsia"/>
        </w:rPr>
        <w:t>首先我们来看“创”字。“创”有多种读音，最常用的两种是chuàng 和 chuāng。前者通常表示开创、创立的意思，例如创新（chuàng xīn）；后者则是创伤、伤口的意思，比如创口（chuāng kǒu）。显然，在“创可贴”这个词组里，“创”是指向后者，即chuāng，声调为一声。</w:t>
      </w:r>
    </w:p>
    <w:p w14:paraId="0BA20322" w14:textId="77777777" w:rsidR="00FC2529" w:rsidRDefault="00FC2529">
      <w:pPr>
        <w:rPr>
          <w:rFonts w:hint="eastAsia"/>
        </w:rPr>
      </w:pPr>
    </w:p>
    <w:p w14:paraId="1280D60D" w14:textId="77777777" w:rsidR="00FC2529" w:rsidRDefault="00FC2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1D382" w14:textId="77777777" w:rsidR="00FC2529" w:rsidRDefault="00FC2529">
      <w:pPr>
        <w:rPr>
          <w:rFonts w:hint="eastAsia"/>
        </w:rPr>
      </w:pPr>
      <w:r>
        <w:rPr>
          <w:rFonts w:hint="eastAsia"/>
        </w:rPr>
        <w:t>“可”的拼音与声调</w:t>
      </w:r>
    </w:p>
    <w:p w14:paraId="732F39BC" w14:textId="77777777" w:rsidR="00FC2529" w:rsidRDefault="00FC2529">
      <w:pPr>
        <w:rPr>
          <w:rFonts w:hint="eastAsia"/>
        </w:rPr>
      </w:pPr>
      <w:r>
        <w:rPr>
          <w:rFonts w:hint="eastAsia"/>
        </w:rPr>
        <w:t>接下来是“可”字。这个字只有一个常用读音kě，声调为三声，表示可能、可以的意思。在“创可贴”中，“可”并不单独承载特定含义，而是作为连接成分，使整个词汇更流畅易懂。</w:t>
      </w:r>
    </w:p>
    <w:p w14:paraId="69EDFB6F" w14:textId="77777777" w:rsidR="00FC2529" w:rsidRDefault="00FC2529">
      <w:pPr>
        <w:rPr>
          <w:rFonts w:hint="eastAsia"/>
        </w:rPr>
      </w:pPr>
    </w:p>
    <w:p w14:paraId="7C314FB2" w14:textId="77777777" w:rsidR="00FC2529" w:rsidRDefault="00FC2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988D8" w14:textId="77777777" w:rsidR="00FC2529" w:rsidRDefault="00FC2529">
      <w:pPr>
        <w:rPr>
          <w:rFonts w:hint="eastAsia"/>
        </w:rPr>
      </w:pPr>
      <w:r>
        <w:rPr>
          <w:rFonts w:hint="eastAsia"/>
        </w:rPr>
        <w:t>“贴”的拼音与声调</w:t>
      </w:r>
    </w:p>
    <w:p w14:paraId="6F740EC7" w14:textId="77777777" w:rsidR="00FC2529" w:rsidRDefault="00FC2529">
      <w:pPr>
        <w:rPr>
          <w:rFonts w:hint="eastAsia"/>
        </w:rPr>
      </w:pPr>
      <w:r>
        <w:rPr>
          <w:rFonts w:hint="eastAsia"/>
        </w:rPr>
        <w:t>“贴”字的拼音为tiē，声调同样是一声。它在这里指的是将物体附着于另一物体表面的动作，如粘贴纸张、张贴告示等。在“创可贴”的语境下，“贴”强调了这种医疗用品是如何使用的，即将其直接附着在皮肤上的。</w:t>
      </w:r>
    </w:p>
    <w:p w14:paraId="76B3E8DD" w14:textId="77777777" w:rsidR="00FC2529" w:rsidRDefault="00FC2529">
      <w:pPr>
        <w:rPr>
          <w:rFonts w:hint="eastAsia"/>
        </w:rPr>
      </w:pPr>
    </w:p>
    <w:p w14:paraId="70B27D05" w14:textId="77777777" w:rsidR="00FC2529" w:rsidRDefault="00FC2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F10F1" w14:textId="77777777" w:rsidR="00FC2529" w:rsidRDefault="00FC2529">
      <w:pPr>
        <w:rPr>
          <w:rFonts w:hint="eastAsia"/>
        </w:rPr>
      </w:pPr>
      <w:r>
        <w:rPr>
          <w:rFonts w:hint="eastAsia"/>
        </w:rPr>
        <w:t>完整的拼音与声调组合</w:t>
      </w:r>
    </w:p>
    <w:p w14:paraId="5B0E715F" w14:textId="77777777" w:rsidR="00FC2529" w:rsidRDefault="00FC2529">
      <w:pPr>
        <w:rPr>
          <w:rFonts w:hint="eastAsia"/>
        </w:rPr>
      </w:pPr>
      <w:r>
        <w:rPr>
          <w:rFonts w:hint="eastAsia"/>
        </w:rPr>
        <w:t>“创可贴”的完整拼音应写作：chuāng kě tiē，其中“创”的声调为一声，“可”为三声，“贴”也是一声。这样的拼音标注不仅准确反映了各个汉字的发音特点，同时也便于人们学习和记忆该词汇的正确读法。</w:t>
      </w:r>
    </w:p>
    <w:p w14:paraId="742EF4DE" w14:textId="77777777" w:rsidR="00FC2529" w:rsidRDefault="00FC2529">
      <w:pPr>
        <w:rPr>
          <w:rFonts w:hint="eastAsia"/>
        </w:rPr>
      </w:pPr>
    </w:p>
    <w:p w14:paraId="4663B865" w14:textId="77777777" w:rsidR="00FC2529" w:rsidRDefault="00FC2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AC93D" w14:textId="77777777" w:rsidR="00FC2529" w:rsidRDefault="00FC2529">
      <w:pPr>
        <w:rPr>
          <w:rFonts w:hint="eastAsia"/>
        </w:rPr>
      </w:pPr>
      <w:r>
        <w:rPr>
          <w:rFonts w:hint="eastAsia"/>
        </w:rPr>
        <w:t>最后的总结</w:t>
      </w:r>
    </w:p>
    <w:p w14:paraId="367507D3" w14:textId="77777777" w:rsidR="00FC2529" w:rsidRDefault="00FC2529">
      <w:pPr>
        <w:rPr>
          <w:rFonts w:hint="eastAsia"/>
        </w:rPr>
      </w:pPr>
      <w:r>
        <w:rPr>
          <w:rFonts w:hint="eastAsia"/>
        </w:rPr>
        <w:t>通过上述分析我们可以了解到，“创可贴”的拼音是chuāng kě tiē，每个字的声调分别为一、三、一声。了解并掌握正确的拼音及声调有助于提高语言交流的质量，特别是在教育环境中，确保学生能够准确无误地学习和使用新词汇是非常重要的。</w:t>
      </w:r>
    </w:p>
    <w:p w14:paraId="736FDE1A" w14:textId="77777777" w:rsidR="00FC2529" w:rsidRDefault="00FC2529">
      <w:pPr>
        <w:rPr>
          <w:rFonts w:hint="eastAsia"/>
        </w:rPr>
      </w:pPr>
    </w:p>
    <w:p w14:paraId="00DBDA5A" w14:textId="77777777" w:rsidR="00FC2529" w:rsidRDefault="00FC2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51FAF" w14:textId="4A141E51" w:rsidR="00137B7B" w:rsidRDefault="00137B7B"/>
    <w:sectPr w:rsidR="0013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7B"/>
    <w:rsid w:val="00137B7B"/>
    <w:rsid w:val="002D2887"/>
    <w:rsid w:val="00FC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193A9-9C5F-4840-A008-3AEBDB72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