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85BE" w14:textId="77777777" w:rsidR="00A552A4" w:rsidRDefault="00A552A4">
      <w:pPr>
        <w:rPr>
          <w:rFonts w:hint="eastAsia"/>
        </w:rPr>
      </w:pPr>
      <w:r>
        <w:rPr>
          <w:rFonts w:hint="eastAsia"/>
        </w:rPr>
        <w:t>几粒的拼音怎么写的</w:t>
      </w:r>
    </w:p>
    <w:p w14:paraId="5D13C683" w14:textId="77777777" w:rsidR="00A552A4" w:rsidRDefault="00A552A4">
      <w:pPr>
        <w:rPr>
          <w:rFonts w:hint="eastAsia"/>
        </w:rPr>
      </w:pPr>
      <w:r>
        <w:rPr>
          <w:rFonts w:hint="eastAsia"/>
        </w:rPr>
        <w:t>汉字作为中华文化的重要载体，其背后蕴含着丰富的历史和文化内涵。每一个汉字不仅代表一个独特的意义，还拥有自己的发音，即拼音。对于“几”字而言，它是一个多音字，根据不同的语境可以有不同的读音，而“粒”则相对较为简单。今天，我们就来深入了解这两个字的拼音。</w:t>
      </w:r>
    </w:p>
    <w:p w14:paraId="310B652F" w14:textId="77777777" w:rsidR="00A552A4" w:rsidRDefault="00A552A4">
      <w:pPr>
        <w:rPr>
          <w:rFonts w:hint="eastAsia"/>
        </w:rPr>
      </w:pPr>
    </w:p>
    <w:p w14:paraId="2AB6CFD7" w14:textId="77777777" w:rsidR="00A552A4" w:rsidRDefault="00A5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861D" w14:textId="77777777" w:rsidR="00A552A4" w:rsidRDefault="00A552A4">
      <w:pPr>
        <w:rPr>
          <w:rFonts w:hint="eastAsia"/>
        </w:rPr>
      </w:pPr>
      <w:r>
        <w:rPr>
          <w:rFonts w:hint="eastAsia"/>
        </w:rPr>
        <w:t>几的拼音解析</w:t>
      </w:r>
    </w:p>
    <w:p w14:paraId="38D03D94" w14:textId="77777777" w:rsidR="00A552A4" w:rsidRDefault="00A552A4">
      <w:pPr>
        <w:rPr>
          <w:rFonts w:hint="eastAsia"/>
        </w:rPr>
      </w:pPr>
      <w:r>
        <w:rPr>
          <w:rFonts w:hint="eastAsia"/>
        </w:rPr>
        <w:t>“几”这个字有三种主要的读音。第一种是“jǐ”，这是一个疑问词，用来询问数量或顺序，例如在句子“你有几个兄弟姐妹？”中，“几”就表示询问具体的数目。第二种读音是“jī”，用作量词时，比如“几本书”，这里指的是不确定的数量。它还可以出现在一些成语中，如“几乎”，意为差点儿、差点发生某事。最后一种读音较少见，为“gěi”，但在现代汉语中已经很少使用了。</w:t>
      </w:r>
    </w:p>
    <w:p w14:paraId="057BFB78" w14:textId="77777777" w:rsidR="00A552A4" w:rsidRDefault="00A552A4">
      <w:pPr>
        <w:rPr>
          <w:rFonts w:hint="eastAsia"/>
        </w:rPr>
      </w:pPr>
    </w:p>
    <w:p w14:paraId="1C4C8771" w14:textId="77777777" w:rsidR="00A552A4" w:rsidRDefault="00A5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DFA1" w14:textId="77777777" w:rsidR="00A552A4" w:rsidRDefault="00A552A4">
      <w:pPr>
        <w:rPr>
          <w:rFonts w:hint="eastAsia"/>
        </w:rPr>
      </w:pPr>
      <w:r>
        <w:rPr>
          <w:rFonts w:hint="eastAsia"/>
        </w:rPr>
        <w:t>粒的拼音讲解</w:t>
      </w:r>
    </w:p>
    <w:p w14:paraId="728CC117" w14:textId="77777777" w:rsidR="00A552A4" w:rsidRDefault="00A552A4">
      <w:pPr>
        <w:rPr>
          <w:rFonts w:hint="eastAsia"/>
        </w:rPr>
      </w:pPr>
      <w:r>
        <w:rPr>
          <w:rFonts w:hint="eastAsia"/>
        </w:rPr>
        <w:t>相比之下，“粒”的拼音就比较单一，通常只有一种读音：“lì”。这个字经常被用作小颗粒状物体的量词，如“一粒米”、“一粒沙子”。它形象地描述了细小且独立的单位，广泛应用于日常生活对话以及书面表达之中。</w:t>
      </w:r>
    </w:p>
    <w:p w14:paraId="3C304573" w14:textId="77777777" w:rsidR="00A552A4" w:rsidRDefault="00A552A4">
      <w:pPr>
        <w:rPr>
          <w:rFonts w:hint="eastAsia"/>
        </w:rPr>
      </w:pPr>
    </w:p>
    <w:p w14:paraId="4DADDA0F" w14:textId="77777777" w:rsidR="00A552A4" w:rsidRDefault="00A5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7A7F" w14:textId="77777777" w:rsidR="00A552A4" w:rsidRDefault="00A552A4">
      <w:pPr>
        <w:rPr>
          <w:rFonts w:hint="eastAsia"/>
        </w:rPr>
      </w:pPr>
      <w:r>
        <w:rPr>
          <w:rFonts w:hint="eastAsia"/>
        </w:rPr>
        <w:t>几粒组合的拼音书写</w:t>
      </w:r>
    </w:p>
    <w:p w14:paraId="68948461" w14:textId="77777777" w:rsidR="00A552A4" w:rsidRDefault="00A552A4">
      <w:pPr>
        <w:rPr>
          <w:rFonts w:hint="eastAsia"/>
        </w:rPr>
      </w:pPr>
      <w:r>
        <w:rPr>
          <w:rFonts w:hint="eastAsia"/>
        </w:rPr>
        <w:t>当我们把“几”和“粒”两个字放在一起形成“几粒”这个词组时，按照普通话的标准发音规则，应该念作“jǐ lì”。这样的搭配往往用于描述少量但具体可数的小物品，比如“几粒糖果”或者“几粒石子”。这种表述方式既简洁又直观，能够准确传达说话者想要表达的意思。</w:t>
      </w:r>
    </w:p>
    <w:p w14:paraId="45035213" w14:textId="77777777" w:rsidR="00A552A4" w:rsidRDefault="00A552A4">
      <w:pPr>
        <w:rPr>
          <w:rFonts w:hint="eastAsia"/>
        </w:rPr>
      </w:pPr>
    </w:p>
    <w:p w14:paraId="1294378C" w14:textId="77777777" w:rsidR="00A552A4" w:rsidRDefault="00A5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687D0" w14:textId="77777777" w:rsidR="00A552A4" w:rsidRDefault="00A552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C896AA" w14:textId="77777777" w:rsidR="00A552A4" w:rsidRDefault="00A552A4">
      <w:pPr>
        <w:rPr>
          <w:rFonts w:hint="eastAsia"/>
        </w:rPr>
      </w:pPr>
      <w:r>
        <w:rPr>
          <w:rFonts w:hint="eastAsia"/>
        </w:rPr>
        <w:t>掌握正确的拼音对于学习汉语至关重要。拼音不仅是初学者认读汉字的基础工具，也是提高口语流利度的有效手段之一。通过学习和练习拼音，人们可以更轻松地记忆新词汇，并确保发音准确无误。在信息时代背景下，拼音输入法成为了人们快速打字交流不可或缺的一部分，进一步体现了学习拼音的实际价值。</w:t>
      </w:r>
    </w:p>
    <w:p w14:paraId="741B7885" w14:textId="77777777" w:rsidR="00A552A4" w:rsidRDefault="00A552A4">
      <w:pPr>
        <w:rPr>
          <w:rFonts w:hint="eastAsia"/>
        </w:rPr>
      </w:pPr>
    </w:p>
    <w:p w14:paraId="52B12CC5" w14:textId="77777777" w:rsidR="00A552A4" w:rsidRDefault="00A5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501E" w14:textId="77777777" w:rsidR="00A552A4" w:rsidRDefault="00A552A4">
      <w:pPr>
        <w:rPr>
          <w:rFonts w:hint="eastAsia"/>
        </w:rPr>
      </w:pPr>
      <w:r>
        <w:rPr>
          <w:rFonts w:hint="eastAsia"/>
        </w:rPr>
        <w:t>最后的总结</w:t>
      </w:r>
    </w:p>
    <w:p w14:paraId="00B46994" w14:textId="77777777" w:rsidR="00A552A4" w:rsidRDefault="00A552A4">
      <w:pPr>
        <w:rPr>
          <w:rFonts w:hint="eastAsia"/>
        </w:rPr>
      </w:pPr>
      <w:r>
        <w:rPr>
          <w:rFonts w:hint="eastAsia"/>
        </w:rPr>
        <w:t>无论是“几”还是“粒”，亦或是它们组成的“几粒”，了解它们正确的拼音不仅有助于加深对汉字的理解，也能帮助我们更好地运用语言进行沟通。希望上述介绍能为您的汉语学习之旅增添一份助力，让每一次与文字的邂逅都变得更加有趣和有意义。</w:t>
      </w:r>
    </w:p>
    <w:p w14:paraId="3C391457" w14:textId="77777777" w:rsidR="00A552A4" w:rsidRDefault="00A552A4">
      <w:pPr>
        <w:rPr>
          <w:rFonts w:hint="eastAsia"/>
        </w:rPr>
      </w:pPr>
    </w:p>
    <w:p w14:paraId="2490F931" w14:textId="77777777" w:rsidR="00A552A4" w:rsidRDefault="00A55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0BEF" w14:textId="74CE2C93" w:rsidR="00FE30DE" w:rsidRDefault="00FE30DE"/>
    <w:sectPr w:rsidR="00FE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DE"/>
    <w:rsid w:val="00A552A4"/>
    <w:rsid w:val="00E1153D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29E24-3746-4E30-84DB-B951C17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