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27C5" w14:textId="77777777" w:rsidR="00CC6E0A" w:rsidRDefault="00CC6E0A">
      <w:pPr>
        <w:rPr>
          <w:rFonts w:hint="eastAsia"/>
        </w:rPr>
      </w:pPr>
      <w:r>
        <w:rPr>
          <w:rFonts w:hint="eastAsia"/>
        </w:rPr>
        <w:t>几把的拼音怎么写：探索汉语拼音的魅力</w:t>
      </w:r>
    </w:p>
    <w:p w14:paraId="7F3C7293" w14:textId="77777777" w:rsidR="00CC6E0A" w:rsidRDefault="00CC6E0A">
      <w:pPr>
        <w:rPr>
          <w:rFonts w:hint="eastAsia"/>
        </w:rPr>
      </w:pPr>
      <w:r>
        <w:rPr>
          <w:rFonts w:hint="eastAsia"/>
        </w:rPr>
        <w:t>在学习中文的过程中，我们常常会遇到一些有趣的词汇和发音。汉语拼音是帮助我们正确发音的重要工具，它为每一个汉字赋予了国际音标般的标准读法。今天，我们要探讨的是“几把”这两个字的拼音写法。</w:t>
      </w:r>
    </w:p>
    <w:p w14:paraId="3F618F3A" w14:textId="77777777" w:rsidR="00CC6E0A" w:rsidRDefault="00CC6E0A">
      <w:pPr>
        <w:rPr>
          <w:rFonts w:hint="eastAsia"/>
        </w:rPr>
      </w:pPr>
    </w:p>
    <w:p w14:paraId="1FB3C4EE" w14:textId="77777777" w:rsidR="00CC6E0A" w:rsidRDefault="00CC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A9C3" w14:textId="77777777" w:rsidR="00CC6E0A" w:rsidRDefault="00CC6E0A">
      <w:pPr>
        <w:rPr>
          <w:rFonts w:hint="eastAsia"/>
        </w:rPr>
      </w:pPr>
      <w:r>
        <w:rPr>
          <w:rFonts w:hint="eastAsia"/>
        </w:rPr>
        <w:t>理解“几”的拼音</w:t>
      </w:r>
    </w:p>
    <w:p w14:paraId="6837E476" w14:textId="77777777" w:rsidR="00CC6E0A" w:rsidRDefault="00CC6E0A">
      <w:pPr>
        <w:rPr>
          <w:rFonts w:hint="eastAsia"/>
        </w:rPr>
      </w:pPr>
      <w:r>
        <w:rPr>
          <w:rFonts w:hint="eastAsia"/>
        </w:rPr>
        <w:t>“几”是一个多音字，在不同的语境下有着不同的发音。“几”可以念作第三声（jǐ），例如在询问数量时说的“有几本书？”这里的“几”就表示一个不确定的数量。当它用作形容词或副词，表示轻微、几乎的时候，则念作第一声（jī），如“几乎”、“茶几”。因此，要准确写出“几”的拼音，我们必须先了解它在句子中的含义。</w:t>
      </w:r>
    </w:p>
    <w:p w14:paraId="336E3D5B" w14:textId="77777777" w:rsidR="00CC6E0A" w:rsidRDefault="00CC6E0A">
      <w:pPr>
        <w:rPr>
          <w:rFonts w:hint="eastAsia"/>
        </w:rPr>
      </w:pPr>
    </w:p>
    <w:p w14:paraId="260D256C" w14:textId="77777777" w:rsidR="00CC6E0A" w:rsidRDefault="00CC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855E" w14:textId="77777777" w:rsidR="00CC6E0A" w:rsidRDefault="00CC6E0A">
      <w:pPr>
        <w:rPr>
          <w:rFonts w:hint="eastAsia"/>
        </w:rPr>
      </w:pPr>
      <w:r>
        <w:rPr>
          <w:rFonts w:hint="eastAsia"/>
        </w:rPr>
        <w:t>剖析“把”的拼音</w:t>
      </w:r>
    </w:p>
    <w:p w14:paraId="05D72843" w14:textId="77777777" w:rsidR="00CC6E0A" w:rsidRDefault="00CC6E0A">
      <w:pPr>
        <w:rPr>
          <w:rFonts w:hint="eastAsia"/>
        </w:rPr>
      </w:pPr>
      <w:r>
        <w:rPr>
          <w:rFonts w:hint="eastAsia"/>
        </w:rPr>
        <w:t>接下来，我们来看“把”字。“把”也有多种读音，最常用的是第四声（bà），作为量词使用，比如“一把伞”；但当它作为动词，意为抓住或者握住某物时，它同样读作第四声（bǎ）。“把”还可以读作轻声（ba），通常是在口语中作为后缀，表达一种随意的态度，像“来把玩玩”。</w:t>
      </w:r>
    </w:p>
    <w:p w14:paraId="194970B8" w14:textId="77777777" w:rsidR="00CC6E0A" w:rsidRDefault="00CC6E0A">
      <w:pPr>
        <w:rPr>
          <w:rFonts w:hint="eastAsia"/>
        </w:rPr>
      </w:pPr>
    </w:p>
    <w:p w14:paraId="19DE46C5" w14:textId="77777777" w:rsidR="00CC6E0A" w:rsidRDefault="00CC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EAAF" w14:textId="77777777" w:rsidR="00CC6E0A" w:rsidRDefault="00CC6E0A">
      <w:pPr>
        <w:rPr>
          <w:rFonts w:hint="eastAsia"/>
        </w:rPr>
      </w:pPr>
      <w:r>
        <w:rPr>
          <w:rFonts w:hint="eastAsia"/>
        </w:rPr>
        <w:t>组合起来：“几把”的拼音书写</w:t>
      </w:r>
    </w:p>
    <w:p w14:paraId="20DAF2CE" w14:textId="77777777" w:rsidR="00CC6E0A" w:rsidRDefault="00CC6E0A">
      <w:pPr>
        <w:rPr>
          <w:rFonts w:hint="eastAsia"/>
        </w:rPr>
      </w:pPr>
      <w:r>
        <w:rPr>
          <w:rFonts w:hint="eastAsia"/>
        </w:rPr>
        <w:t>当我们谈论“几把”这个词组时，一般是指“几”作为疑问代词与量词“把”的结合，用来询问物体的数量，此时正确的拼音应该是“jǐ bǎ”。这种情况下，“几”取其第三声，而“把”则用作量词，故采用第四声。这样的搭配常见于日常生活对话，例如问一个人有多少钥匙可以说“你有几把钥匙？”</w:t>
      </w:r>
    </w:p>
    <w:p w14:paraId="6FD1BEBE" w14:textId="77777777" w:rsidR="00CC6E0A" w:rsidRDefault="00CC6E0A">
      <w:pPr>
        <w:rPr>
          <w:rFonts w:hint="eastAsia"/>
        </w:rPr>
      </w:pPr>
    </w:p>
    <w:p w14:paraId="04257308" w14:textId="77777777" w:rsidR="00CC6E0A" w:rsidRDefault="00CC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84C0" w14:textId="77777777" w:rsidR="00CC6E0A" w:rsidRDefault="00CC6E0A">
      <w:pPr>
        <w:rPr>
          <w:rFonts w:hint="eastAsia"/>
        </w:rPr>
      </w:pPr>
      <w:r>
        <w:rPr>
          <w:rFonts w:hint="eastAsia"/>
        </w:rPr>
        <w:t>总结与应用</w:t>
      </w:r>
    </w:p>
    <w:p w14:paraId="7CE7CE16" w14:textId="77777777" w:rsidR="00CC6E0A" w:rsidRDefault="00CC6E0A">
      <w:pPr>
        <w:rPr>
          <w:rFonts w:hint="eastAsia"/>
        </w:rPr>
      </w:pPr>
      <w:r>
        <w:rPr>
          <w:rFonts w:hint="eastAsia"/>
        </w:rPr>
        <w:t>“几把”的拼音为“jǐ bǎ”，这里“几”表不确定数量，而“把”作为量词出现。掌握这些基础知识不仅有助于提高我们的中文水平，还能让我们更加自信地进行交流。无论是对于正在学习中文的朋友，还是想要复习巩固拼音规则的人来说，正确理解和记忆这类词语的拼音都是非常有益的。</w:t>
      </w:r>
    </w:p>
    <w:p w14:paraId="42C34576" w14:textId="77777777" w:rsidR="00CC6E0A" w:rsidRDefault="00CC6E0A">
      <w:pPr>
        <w:rPr>
          <w:rFonts w:hint="eastAsia"/>
        </w:rPr>
      </w:pPr>
    </w:p>
    <w:p w14:paraId="0B58C175" w14:textId="77777777" w:rsidR="00CC6E0A" w:rsidRDefault="00CC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29C1" w14:textId="77777777" w:rsidR="00CC6E0A" w:rsidRDefault="00CC6E0A">
      <w:pPr>
        <w:rPr>
          <w:rFonts w:hint="eastAsia"/>
        </w:rPr>
      </w:pPr>
      <w:r>
        <w:rPr>
          <w:rFonts w:hint="eastAsia"/>
        </w:rPr>
        <w:t>进一步学习建议</w:t>
      </w:r>
    </w:p>
    <w:p w14:paraId="23493AA4" w14:textId="77777777" w:rsidR="00CC6E0A" w:rsidRDefault="00CC6E0A">
      <w:pPr>
        <w:rPr>
          <w:rFonts w:hint="eastAsia"/>
        </w:rPr>
      </w:pPr>
      <w:r>
        <w:rPr>
          <w:rFonts w:hint="eastAsia"/>
        </w:rPr>
        <w:t>为了加深对汉语拼音的理解，建议大家可以通过阅读儿童故事书、观看教育视频以及参与语言交流活动等方式不断练习。利用现代技术，如手机应用程序和在线课程，也可以更方便快捷地获取知识并加以实践。通过持续的学习和体验，相信每个人都能更好地掌握汉语拼音，享受中文带来的乐趣。</w:t>
      </w:r>
    </w:p>
    <w:p w14:paraId="0EFD8B83" w14:textId="77777777" w:rsidR="00CC6E0A" w:rsidRDefault="00CC6E0A">
      <w:pPr>
        <w:rPr>
          <w:rFonts w:hint="eastAsia"/>
        </w:rPr>
      </w:pPr>
    </w:p>
    <w:p w14:paraId="6F817ACA" w14:textId="77777777" w:rsidR="00CC6E0A" w:rsidRDefault="00CC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06DAC" w14:textId="2FDDEAB2" w:rsidR="00886A48" w:rsidRDefault="00886A48"/>
    <w:sectPr w:rsidR="0088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48"/>
    <w:rsid w:val="00886A48"/>
    <w:rsid w:val="00CC6E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D6C8C-EDB2-4DD9-96D1-CEACB406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