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98889" w14:textId="77777777" w:rsidR="00D649A1" w:rsidRDefault="00D649A1">
      <w:pPr>
        <w:rPr>
          <w:rFonts w:hint="eastAsia"/>
        </w:rPr>
      </w:pPr>
      <w:r>
        <w:rPr>
          <w:rFonts w:hint="eastAsia"/>
        </w:rPr>
        <w:t>Chong Chong Shou 的艺术世界</w:t>
      </w:r>
    </w:p>
    <w:p w14:paraId="342A756C" w14:textId="77777777" w:rsidR="00D649A1" w:rsidRDefault="00D649A1">
      <w:pPr>
        <w:rPr>
          <w:rFonts w:hint="eastAsia"/>
        </w:rPr>
      </w:pPr>
      <w:r>
        <w:rPr>
          <w:rFonts w:hint="eastAsia"/>
        </w:rPr>
        <w:t>在汉语拼音中，“冲冲手”的发音为“Chong Chong Shou”。这里，我们不是要探讨一位具体的人物，而是进入一个由这三个音节所构建的奇幻艺术世界。想象一下，有一种力量，它无形却能改变物质；有一双手，看似普通却蕴含着创造与变革的能力。这双“冲冲手”可以是每一位艺术家、工匠或是任何敢于梦想并付诸实践之人的象征。</w:t>
      </w:r>
    </w:p>
    <w:p w14:paraId="5A13AA51" w14:textId="77777777" w:rsidR="00D649A1" w:rsidRDefault="00D649A1">
      <w:pPr>
        <w:rPr>
          <w:rFonts w:hint="eastAsia"/>
        </w:rPr>
      </w:pPr>
    </w:p>
    <w:p w14:paraId="40AAB756" w14:textId="77777777" w:rsidR="00D649A1" w:rsidRDefault="00D649A1">
      <w:pPr>
        <w:rPr>
          <w:rFonts w:hint="eastAsia"/>
        </w:rPr>
      </w:pPr>
      <w:r>
        <w:rPr>
          <w:rFonts w:hint="eastAsia"/>
        </w:rPr>
        <w:t xml:space="preserve"> </w:t>
      </w:r>
    </w:p>
    <w:p w14:paraId="1C26A01E" w14:textId="77777777" w:rsidR="00D649A1" w:rsidRDefault="00D649A1">
      <w:pPr>
        <w:rPr>
          <w:rFonts w:hint="eastAsia"/>
        </w:rPr>
      </w:pPr>
      <w:r>
        <w:rPr>
          <w:rFonts w:hint="eastAsia"/>
        </w:rPr>
        <w:t>探索 Chong Chong Shou 的历史渊源</w:t>
      </w:r>
    </w:p>
    <w:p w14:paraId="014D2CE1" w14:textId="77777777" w:rsidR="00D649A1" w:rsidRDefault="00D649A1">
      <w:pPr>
        <w:rPr>
          <w:rFonts w:hint="eastAsia"/>
        </w:rPr>
      </w:pPr>
      <w:r>
        <w:rPr>
          <w:rFonts w:hint="eastAsia"/>
        </w:rPr>
        <w:t>从古至今，人类社会中不乏这样的一双手。在远古时期，人们用手制作石器，开启了文明的大门；在中国古代，匠人用巧手打造了无数精美的瓷器和丝绸，成为了世界文化交流的重要使者。这些手不仅是劳动的工具，更是智慧与创造力的体现。“冲冲手”不仅仅是一个概念，它承载着千百年来人们对美好生活的追求以及对未知世界的探索精神。</w:t>
      </w:r>
    </w:p>
    <w:p w14:paraId="2ED3DE17" w14:textId="77777777" w:rsidR="00D649A1" w:rsidRDefault="00D649A1">
      <w:pPr>
        <w:rPr>
          <w:rFonts w:hint="eastAsia"/>
        </w:rPr>
      </w:pPr>
    </w:p>
    <w:p w14:paraId="2AED9C44" w14:textId="77777777" w:rsidR="00D649A1" w:rsidRDefault="00D649A1">
      <w:pPr>
        <w:rPr>
          <w:rFonts w:hint="eastAsia"/>
        </w:rPr>
      </w:pPr>
      <w:r>
        <w:rPr>
          <w:rFonts w:hint="eastAsia"/>
        </w:rPr>
        <w:t xml:space="preserve"> </w:t>
      </w:r>
    </w:p>
    <w:p w14:paraId="618B61AE" w14:textId="77777777" w:rsidR="00D649A1" w:rsidRDefault="00D649A1">
      <w:pPr>
        <w:rPr>
          <w:rFonts w:hint="eastAsia"/>
        </w:rPr>
      </w:pPr>
      <w:r>
        <w:rPr>
          <w:rFonts w:hint="eastAsia"/>
        </w:rPr>
        <w:t>Chong Chong Shou 在现代的意义</w:t>
      </w:r>
    </w:p>
    <w:p w14:paraId="69468E10" w14:textId="77777777" w:rsidR="00D649A1" w:rsidRDefault="00D649A1">
      <w:pPr>
        <w:rPr>
          <w:rFonts w:hint="eastAsia"/>
        </w:rPr>
      </w:pPr>
      <w:r>
        <w:rPr>
          <w:rFonts w:hint="eastAsia"/>
        </w:rPr>
        <w:t>进入现代社会，“冲冲手”的含义变得更加广泛。它可以是指那些勇于创新的企业家们，在科技日新月异的时代背景下，他们以独特的视角发现问题，并通过不懈的努力解决问题，推动社会进步。也可以是那些默默奉献的社会工作者，他们用实际行动温暖着每一个需要帮助的人，让这个世界变得更加美好。无论是哪一种身份，“冲冲手”都代表着积极向上的生活态度和不断超越自我的勇气。</w:t>
      </w:r>
    </w:p>
    <w:p w14:paraId="65D4C75D" w14:textId="77777777" w:rsidR="00D649A1" w:rsidRDefault="00D649A1">
      <w:pPr>
        <w:rPr>
          <w:rFonts w:hint="eastAsia"/>
        </w:rPr>
      </w:pPr>
    </w:p>
    <w:p w14:paraId="72046C0B" w14:textId="77777777" w:rsidR="00D649A1" w:rsidRDefault="00D649A1">
      <w:pPr>
        <w:rPr>
          <w:rFonts w:hint="eastAsia"/>
        </w:rPr>
      </w:pPr>
      <w:r>
        <w:rPr>
          <w:rFonts w:hint="eastAsia"/>
        </w:rPr>
        <w:t xml:space="preserve"> </w:t>
      </w:r>
    </w:p>
    <w:p w14:paraId="7884B8C1" w14:textId="77777777" w:rsidR="00D649A1" w:rsidRDefault="00D649A1">
      <w:pPr>
        <w:rPr>
          <w:rFonts w:hint="eastAsia"/>
        </w:rPr>
      </w:pPr>
      <w:r>
        <w:rPr>
          <w:rFonts w:hint="eastAsia"/>
        </w:rPr>
        <w:t>如何成为一双真正的 Chong Chong Shou</w:t>
      </w:r>
    </w:p>
    <w:p w14:paraId="1293F55A" w14:textId="77777777" w:rsidR="00D649A1" w:rsidRDefault="00D649A1">
      <w:pPr>
        <w:rPr>
          <w:rFonts w:hint="eastAsia"/>
        </w:rPr>
      </w:pPr>
      <w:r>
        <w:rPr>
          <w:rFonts w:hint="eastAsia"/>
        </w:rPr>
        <w:t>想要成为一双真正的“冲冲手”，首先要有坚定的目标和信念。在这个充满机遇与挑战的时代里，只有明确自己想要什么，并为之付出努力，才有可能实现梦想。其次是要保持学习的态度，不断吸收新的知识和技术，使自己的能力得到提升。最后但同样重要的是，不要害怕失败。每一次挫折都是成长的机会，正是这些经历塑造了更加坚强勇敢的我们。</w:t>
      </w:r>
    </w:p>
    <w:p w14:paraId="73A957D1" w14:textId="77777777" w:rsidR="00D649A1" w:rsidRDefault="00D649A1">
      <w:pPr>
        <w:rPr>
          <w:rFonts w:hint="eastAsia"/>
        </w:rPr>
      </w:pPr>
    </w:p>
    <w:p w14:paraId="4C45BFA2" w14:textId="77777777" w:rsidR="00D649A1" w:rsidRDefault="00D649A1">
      <w:pPr>
        <w:rPr>
          <w:rFonts w:hint="eastAsia"/>
        </w:rPr>
      </w:pPr>
      <w:r>
        <w:rPr>
          <w:rFonts w:hint="eastAsia"/>
        </w:rPr>
        <w:t xml:space="preserve"> </w:t>
      </w:r>
    </w:p>
    <w:p w14:paraId="0A64D428" w14:textId="77777777" w:rsidR="00D649A1" w:rsidRDefault="00D649A1">
      <w:pPr>
        <w:rPr>
          <w:rFonts w:hint="eastAsia"/>
        </w:rPr>
      </w:pPr>
      <w:r>
        <w:rPr>
          <w:rFonts w:hint="eastAsia"/>
        </w:rPr>
        <w:t>总结：Chong Chong Shou 的未来展望</w:t>
      </w:r>
    </w:p>
    <w:p w14:paraId="7CE6BCEA" w14:textId="77777777" w:rsidR="00D649A1" w:rsidRDefault="00D649A1">
      <w:pPr>
        <w:rPr>
          <w:rFonts w:hint="eastAsia"/>
        </w:rPr>
      </w:pPr>
      <w:r>
        <w:rPr>
          <w:rFonts w:hint="eastAsia"/>
        </w:rPr>
        <w:t>在未来，“冲冲手”将继续引领人们走向更加美好的明天。随着科技的发展和社会的进步，更多领域将涌现出这样的一双手。它们不仅能够改变物质世界，更能触动人心，传递正能量。让我们一起期待，在这个充满无限可能的时代里，“冲冲手”将会创造出更多令人惊叹的作品，为人类文明增添绚丽多彩的一笔。</w:t>
      </w:r>
    </w:p>
    <w:p w14:paraId="48AE18E7" w14:textId="77777777" w:rsidR="00D649A1" w:rsidRDefault="00D649A1">
      <w:pPr>
        <w:rPr>
          <w:rFonts w:hint="eastAsia"/>
        </w:rPr>
      </w:pPr>
    </w:p>
    <w:p w14:paraId="08864B20" w14:textId="77777777" w:rsidR="00D649A1" w:rsidRDefault="00D649A1">
      <w:pPr>
        <w:rPr>
          <w:rFonts w:hint="eastAsia"/>
        </w:rPr>
      </w:pPr>
      <w:r>
        <w:rPr>
          <w:rFonts w:hint="eastAsia"/>
        </w:rPr>
        <w:t>本文是由懂得生活网（dongdeshenghuo.com）为大家创作</w:t>
      </w:r>
    </w:p>
    <w:p w14:paraId="4803260A" w14:textId="59FE36B9" w:rsidR="00D139F2" w:rsidRDefault="00D139F2"/>
    <w:sectPr w:rsidR="00D13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F2"/>
    <w:rsid w:val="002D2887"/>
    <w:rsid w:val="00D139F2"/>
    <w:rsid w:val="00D6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DD979-CC5D-41CC-8A29-D5460D3E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9F2"/>
    <w:rPr>
      <w:rFonts w:cstheme="majorBidi"/>
      <w:color w:val="2F5496" w:themeColor="accent1" w:themeShade="BF"/>
      <w:sz w:val="28"/>
      <w:szCs w:val="28"/>
    </w:rPr>
  </w:style>
  <w:style w:type="character" w:customStyle="1" w:styleId="50">
    <w:name w:val="标题 5 字符"/>
    <w:basedOn w:val="a0"/>
    <w:link w:val="5"/>
    <w:uiPriority w:val="9"/>
    <w:semiHidden/>
    <w:rsid w:val="00D139F2"/>
    <w:rPr>
      <w:rFonts w:cstheme="majorBidi"/>
      <w:color w:val="2F5496" w:themeColor="accent1" w:themeShade="BF"/>
      <w:sz w:val="24"/>
    </w:rPr>
  </w:style>
  <w:style w:type="character" w:customStyle="1" w:styleId="60">
    <w:name w:val="标题 6 字符"/>
    <w:basedOn w:val="a0"/>
    <w:link w:val="6"/>
    <w:uiPriority w:val="9"/>
    <w:semiHidden/>
    <w:rsid w:val="00D139F2"/>
    <w:rPr>
      <w:rFonts w:cstheme="majorBidi"/>
      <w:b/>
      <w:bCs/>
      <w:color w:val="2F5496" w:themeColor="accent1" w:themeShade="BF"/>
    </w:rPr>
  </w:style>
  <w:style w:type="character" w:customStyle="1" w:styleId="70">
    <w:name w:val="标题 7 字符"/>
    <w:basedOn w:val="a0"/>
    <w:link w:val="7"/>
    <w:uiPriority w:val="9"/>
    <w:semiHidden/>
    <w:rsid w:val="00D139F2"/>
    <w:rPr>
      <w:rFonts w:cstheme="majorBidi"/>
      <w:b/>
      <w:bCs/>
      <w:color w:val="595959" w:themeColor="text1" w:themeTint="A6"/>
    </w:rPr>
  </w:style>
  <w:style w:type="character" w:customStyle="1" w:styleId="80">
    <w:name w:val="标题 8 字符"/>
    <w:basedOn w:val="a0"/>
    <w:link w:val="8"/>
    <w:uiPriority w:val="9"/>
    <w:semiHidden/>
    <w:rsid w:val="00D139F2"/>
    <w:rPr>
      <w:rFonts w:cstheme="majorBidi"/>
      <w:color w:val="595959" w:themeColor="text1" w:themeTint="A6"/>
    </w:rPr>
  </w:style>
  <w:style w:type="character" w:customStyle="1" w:styleId="90">
    <w:name w:val="标题 9 字符"/>
    <w:basedOn w:val="a0"/>
    <w:link w:val="9"/>
    <w:uiPriority w:val="9"/>
    <w:semiHidden/>
    <w:rsid w:val="00D139F2"/>
    <w:rPr>
      <w:rFonts w:eastAsiaTheme="majorEastAsia" w:cstheme="majorBidi"/>
      <w:color w:val="595959" w:themeColor="text1" w:themeTint="A6"/>
    </w:rPr>
  </w:style>
  <w:style w:type="paragraph" w:styleId="a3">
    <w:name w:val="Title"/>
    <w:basedOn w:val="a"/>
    <w:next w:val="a"/>
    <w:link w:val="a4"/>
    <w:uiPriority w:val="10"/>
    <w:qFormat/>
    <w:rsid w:val="00D13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9F2"/>
    <w:pPr>
      <w:spacing w:before="160"/>
      <w:jc w:val="center"/>
    </w:pPr>
    <w:rPr>
      <w:i/>
      <w:iCs/>
      <w:color w:val="404040" w:themeColor="text1" w:themeTint="BF"/>
    </w:rPr>
  </w:style>
  <w:style w:type="character" w:customStyle="1" w:styleId="a8">
    <w:name w:val="引用 字符"/>
    <w:basedOn w:val="a0"/>
    <w:link w:val="a7"/>
    <w:uiPriority w:val="29"/>
    <w:rsid w:val="00D139F2"/>
    <w:rPr>
      <w:i/>
      <w:iCs/>
      <w:color w:val="404040" w:themeColor="text1" w:themeTint="BF"/>
    </w:rPr>
  </w:style>
  <w:style w:type="paragraph" w:styleId="a9">
    <w:name w:val="List Paragraph"/>
    <w:basedOn w:val="a"/>
    <w:uiPriority w:val="34"/>
    <w:qFormat/>
    <w:rsid w:val="00D139F2"/>
    <w:pPr>
      <w:ind w:left="720"/>
      <w:contextualSpacing/>
    </w:pPr>
  </w:style>
  <w:style w:type="character" w:styleId="aa">
    <w:name w:val="Intense Emphasis"/>
    <w:basedOn w:val="a0"/>
    <w:uiPriority w:val="21"/>
    <w:qFormat/>
    <w:rsid w:val="00D139F2"/>
    <w:rPr>
      <w:i/>
      <w:iCs/>
      <w:color w:val="2F5496" w:themeColor="accent1" w:themeShade="BF"/>
    </w:rPr>
  </w:style>
  <w:style w:type="paragraph" w:styleId="ab">
    <w:name w:val="Intense Quote"/>
    <w:basedOn w:val="a"/>
    <w:next w:val="a"/>
    <w:link w:val="ac"/>
    <w:uiPriority w:val="30"/>
    <w:qFormat/>
    <w:rsid w:val="00D13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9F2"/>
    <w:rPr>
      <w:i/>
      <w:iCs/>
      <w:color w:val="2F5496" w:themeColor="accent1" w:themeShade="BF"/>
    </w:rPr>
  </w:style>
  <w:style w:type="character" w:styleId="ad">
    <w:name w:val="Intense Reference"/>
    <w:basedOn w:val="a0"/>
    <w:uiPriority w:val="32"/>
    <w:qFormat/>
    <w:rsid w:val="00D13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2025-06-01T13:54:00Z</dcterms:created>
  <dcterms:modified xsi:type="dcterms:W3CDTF">2025-06-01T13:54:00Z</dcterms:modified>
</cp:coreProperties>
</file>