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8907" w14:textId="77777777" w:rsidR="000A0196" w:rsidRDefault="000A0196">
      <w:pPr>
        <w:rPr>
          <w:rFonts w:hint="eastAsia"/>
        </w:rPr>
      </w:pPr>
      <w:r>
        <w:rPr>
          <w:rFonts w:hint="eastAsia"/>
        </w:rPr>
        <w:t>兼爱的拼音版原文</w:t>
      </w:r>
    </w:p>
    <w:p w14:paraId="4E3B77E2" w14:textId="77777777" w:rsidR="000A0196" w:rsidRDefault="000A0196">
      <w:pPr>
        <w:rPr>
          <w:rFonts w:hint="eastAsia"/>
        </w:rPr>
      </w:pPr>
      <w:r>
        <w:rPr>
          <w:rFonts w:hint="eastAsia"/>
        </w:rPr>
        <w:t>“Jiān ài” de pīnyīn bǎn yuánwén, zhè shì duì Mòzǐ (Mozi) “Mòzǐ” (墨子) yīshū zhōng “Jiān ài” piān de yī zhǒng xiǎndài huà biǎodá. “Jiān ài” yì wéi “bù fēn qīn zú, tóng děng rú yī de ài”, shì Mòzǐ sīxiǎng de xīnlǐng, tǐxiàn le tā duì rénlèi héxié gòngcún de měihǎo qīdài. Tōngguò pīnyīn, zhè jiàn gǔ lǎo de zhìhuì nénggòu bèi gèng duō de rén suǒ jiě, tǎng guò yǔyán de qiáo, jiān ài de lǐniàn kěyǐ chuán dá dào gè mínzú, gè wénhuà de rénmín xīnzhōng.</w:t>
      </w:r>
    </w:p>
    <w:p w14:paraId="05356C5E" w14:textId="77777777" w:rsidR="000A0196" w:rsidRDefault="000A0196">
      <w:pPr>
        <w:rPr>
          <w:rFonts w:hint="eastAsia"/>
        </w:rPr>
      </w:pPr>
    </w:p>
    <w:p w14:paraId="08BCE44D" w14:textId="77777777" w:rsidR="000A0196" w:rsidRDefault="000A0196">
      <w:pPr>
        <w:rPr>
          <w:rFonts w:hint="eastAsia"/>
        </w:rPr>
      </w:pPr>
      <w:r>
        <w:rPr>
          <w:rFonts w:hint="eastAsia"/>
        </w:rPr>
        <w:t xml:space="preserve"> </w:t>
      </w:r>
    </w:p>
    <w:p w14:paraId="79DF2BF6" w14:textId="77777777" w:rsidR="000A0196" w:rsidRDefault="000A0196">
      <w:pPr>
        <w:rPr>
          <w:rFonts w:hint="eastAsia"/>
        </w:rPr>
      </w:pPr>
      <w:r>
        <w:rPr>
          <w:rFonts w:hint="eastAsia"/>
        </w:rPr>
        <w:t>Mòzǐ jiān ài lǐniàn de jīběn hànyì</w:t>
      </w:r>
    </w:p>
    <w:p w14:paraId="73D33A0F" w14:textId="77777777" w:rsidR="000A0196" w:rsidRDefault="000A0196">
      <w:pPr>
        <w:rPr>
          <w:rFonts w:hint="eastAsia"/>
        </w:rPr>
      </w:pPr>
      <w:r>
        <w:rPr>
          <w:rFonts w:hint="eastAsia"/>
        </w:rPr>
        <w:t>Zài “Jiān ài” piān lǐ, Mòzǐ quánlì zhàngróng le tā duì rénlèi shèhuì de lǐjiě hé qīwàng.Tā rènéng dì tíchū: “Rénrén xiāngmù, jiājiā xiāng’ài.” Zhè bùjǐn shì yī zhǒng dàtóng shìjiè de mèngxiǎng, érqiě shì duì shèhuì gōngzhèng yuánzé de yī zhǒng zhíjiē yǎnshì. Jiān ài yàoqiú wǒmen bù fēn qīnshū, bù guǎn nán nǚ, lǎo yòu, guì jiàn, dōu yīnggāi xiāng'ài xiāngzūn, gòngtóng wéi rénlèi de fúlì ér nǔlì. Zhè zhǒng ài bù jūxiàn yú jiātíng huò zúqún, ér shì kuòzhǎn dào zhěnggè rénlèi, bǎ měi gè gètǐ dōu kàn zuò rénlèi dàjiātíng de yīyīyuán.</w:t>
      </w:r>
    </w:p>
    <w:p w14:paraId="5AABD150" w14:textId="77777777" w:rsidR="000A0196" w:rsidRDefault="000A0196">
      <w:pPr>
        <w:rPr>
          <w:rFonts w:hint="eastAsia"/>
        </w:rPr>
      </w:pPr>
    </w:p>
    <w:p w14:paraId="1C7AE31A" w14:textId="77777777" w:rsidR="000A0196" w:rsidRDefault="000A0196">
      <w:pPr>
        <w:rPr>
          <w:rFonts w:hint="eastAsia"/>
        </w:rPr>
      </w:pPr>
      <w:r>
        <w:rPr>
          <w:rFonts w:hint="eastAsia"/>
        </w:rPr>
        <w:t xml:space="preserve"> </w:t>
      </w:r>
    </w:p>
    <w:p w14:paraId="5A5BFC96" w14:textId="77777777" w:rsidR="000A0196" w:rsidRDefault="000A0196">
      <w:pPr>
        <w:rPr>
          <w:rFonts w:hint="eastAsia"/>
        </w:rPr>
      </w:pPr>
      <w:r>
        <w:rPr>
          <w:rFonts w:hint="eastAsia"/>
        </w:rPr>
        <w:t>Jiān ài zài gǔ dài shèhuì zhōng de yìyì</w:t>
      </w:r>
    </w:p>
    <w:p w14:paraId="41D8C547" w14:textId="77777777" w:rsidR="000A0196" w:rsidRDefault="000A0196">
      <w:pPr>
        <w:rPr>
          <w:rFonts w:hint="eastAsia"/>
        </w:rPr>
      </w:pPr>
      <w:r>
        <w:rPr>
          <w:rFonts w:hint="eastAsia"/>
        </w:rPr>
        <w:t>Shèhuì zài Mòzǐ de shídài, jūnzhěngduàn, mínbù’ānkāng, rénlèi zhījiān de máodù chángcháng yǐnqǐ bīngfá hé zhēngzhàn. Jiān ài de lǐniàn ràng rénmen kāishǐ sīkǎo, ruò bǎ měi gè rén dōu kàn zuò tóngděng, ruò wǒmen dōu néng tuīyǐjǐrén zhī suǒ ài, zé rénlèi jiāng huì gèng jiānqiáng, gèng héxié. Zài zhè zhǒng lǐxiǎng xià, Mòzǐ jì dǎochēng “zhūhóu zhī zhàn” de bùhéxù, yòu zhǐchū le “shàngtóng” zhī dào, jiànzhù yīgè yǐ “tiānzhì” wéi zhōngxīn de lǐxiǎng shèhuì. Zhè zhǒng shìjiè guān hé rénshēng guān, jìn guǎn zài dāngshí méiyǒu quánmian shíxiàn, dàn què wèi hòulái de sīxiǎng jiā liúxiàle bǎoguì de sīwéi zīyuán.</w:t>
      </w:r>
    </w:p>
    <w:p w14:paraId="290FB54E" w14:textId="77777777" w:rsidR="000A0196" w:rsidRDefault="000A0196">
      <w:pPr>
        <w:rPr>
          <w:rFonts w:hint="eastAsia"/>
        </w:rPr>
      </w:pPr>
    </w:p>
    <w:p w14:paraId="78AC2C4D" w14:textId="77777777" w:rsidR="000A0196" w:rsidRDefault="000A0196">
      <w:pPr>
        <w:rPr>
          <w:rFonts w:hint="eastAsia"/>
        </w:rPr>
      </w:pPr>
      <w:r>
        <w:rPr>
          <w:rFonts w:hint="eastAsia"/>
        </w:rPr>
        <w:t xml:space="preserve"> </w:t>
      </w:r>
    </w:p>
    <w:p w14:paraId="459A6FE3" w14:textId="77777777" w:rsidR="000A0196" w:rsidRDefault="000A0196">
      <w:pPr>
        <w:rPr>
          <w:rFonts w:hint="eastAsia"/>
        </w:rPr>
      </w:pPr>
      <w:r>
        <w:rPr>
          <w:rFonts w:hint="eastAsia"/>
        </w:rPr>
        <w:t>Jiān ài duì xiàndài shèhuì de jīngyì</w:t>
      </w:r>
    </w:p>
    <w:p w14:paraId="1A7F8A3A" w14:textId="77777777" w:rsidR="000A0196" w:rsidRDefault="000A0196">
      <w:pPr>
        <w:rPr>
          <w:rFonts w:hint="eastAsia"/>
        </w:rPr>
      </w:pPr>
      <w:r>
        <w:rPr>
          <w:rFonts w:hint="eastAsia"/>
        </w:rPr>
        <w:t>Jīnrì, suīrán shìjiè yǐ jīng fāshēng le hěn dà de biànhuà, dàn jiān ài de jīngyì réngrán yǒu zhe shēnhòu de yìyì. Zài yīgè duōyuán huà de shìjiè lǐ, jiān ài kěyǐ bāngzhù wǒmen chāoshèng wénhuà, mínzú hé guójiā de jiānghé, gòngtóng miànxiàng rénlèi miànlín de gòngtóng tiaozhàn, rú qìhòu biànluàn, jīngjì bù píngděng, rénquán bǎohù děng. Jiān ài de lǐniàn gǎndòng zhe wǒmen qù zūnzhòng měi gè gètǐ de zūnxún, qù zhuīqiú rénlèi gòngtóng de fúlì hé fāzhǎn. Tā tígōng le yī zhǒng dàtóng de mèngxiǎng, ràng wǒmen xiǎngxiàng yīgè méiyǒu kēngbó, méiyǒu yāpò de shìjiè, yīgè měirén kěyǐ zìyóu fāzhǎn de wēnrǎo jiātíng.</w:t>
      </w:r>
    </w:p>
    <w:p w14:paraId="0D00AC4F" w14:textId="77777777" w:rsidR="000A0196" w:rsidRDefault="000A0196">
      <w:pPr>
        <w:rPr>
          <w:rFonts w:hint="eastAsia"/>
        </w:rPr>
      </w:pPr>
    </w:p>
    <w:p w14:paraId="20F9B2A4" w14:textId="77777777" w:rsidR="000A0196" w:rsidRDefault="000A0196">
      <w:pPr>
        <w:rPr>
          <w:rFonts w:hint="eastAsia"/>
        </w:rPr>
      </w:pPr>
      <w:r>
        <w:rPr>
          <w:rFonts w:hint="eastAsia"/>
        </w:rPr>
        <w:t xml:space="preserve"> </w:t>
      </w:r>
    </w:p>
    <w:p w14:paraId="0DB3D411" w14:textId="77777777" w:rsidR="000A0196" w:rsidRDefault="000A0196">
      <w:pPr>
        <w:rPr>
          <w:rFonts w:hint="eastAsia"/>
        </w:rPr>
      </w:pPr>
      <w:r>
        <w:rPr>
          <w:rFonts w:hint="eastAsia"/>
        </w:rPr>
        <w:t>Jiān ài de wèilái</w:t>
      </w:r>
    </w:p>
    <w:p w14:paraId="59D38924" w14:textId="77777777" w:rsidR="000A0196" w:rsidRDefault="000A0196">
      <w:pPr>
        <w:rPr>
          <w:rFonts w:hint="eastAsia"/>
        </w:rPr>
      </w:pPr>
      <w:r>
        <w:rPr>
          <w:rFonts w:hint="eastAsia"/>
        </w:rPr>
        <w:t>Rújīn, jiān ài zhè yī gǔ lǎo de zhìhuì yīrú jì wǎng, rènzhēn dì zài xiàndài shèhuì zhōng mìxù zhe tā de mìngpú. Wǒmen kěyǐ zài rìcháng shēnghuó zhōng jiànxiàn jiān ài de jīngshén, tōngguò xiānghuān xiāng'ài, xiāngzūn xiāngróng, lái jiànshè gèng hǎo de rénlèi gòngtóng tǐ. Jiān ài bù shì yī zhǒng yáo yuǎn de lǐxiǎng, ér shì kěyǐ zài měi gè rén de xīnzhōng, zài měi gè rìzǐ de xíng dòng zhōng, jiànxiàn de shízì. Rúguǒ měi gè rén dōu néng bǎ jiān ài dāngzuò zìjǐ de xíngdòng zhǐnán, rénlèi de wèilái jiāng huì gèng mǎn mǎn shì, gèng mǎn mǎn ài.</w:t>
      </w:r>
    </w:p>
    <w:p w14:paraId="140BB455" w14:textId="77777777" w:rsidR="000A0196" w:rsidRDefault="000A0196">
      <w:pPr>
        <w:rPr>
          <w:rFonts w:hint="eastAsia"/>
        </w:rPr>
      </w:pPr>
    </w:p>
    <w:p w14:paraId="6AF4CBB9" w14:textId="77777777" w:rsidR="000A0196" w:rsidRDefault="000A0196">
      <w:pPr>
        <w:rPr>
          <w:rFonts w:hint="eastAsia"/>
        </w:rPr>
      </w:pPr>
      <w:r>
        <w:rPr>
          <w:rFonts w:hint="eastAsia"/>
        </w:rPr>
        <w:t>本文是由懂得生活网（dongdeshenghuo.com）为大家创作</w:t>
      </w:r>
    </w:p>
    <w:p w14:paraId="474D1AD8" w14:textId="2011EE6F" w:rsidR="00A1326A" w:rsidRDefault="00A1326A"/>
    <w:sectPr w:rsidR="00A13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6A"/>
    <w:rsid w:val="000A0196"/>
    <w:rsid w:val="00A1326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3AA5E-891A-4FA0-92AE-BD2B5D40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26A"/>
    <w:rPr>
      <w:rFonts w:cstheme="majorBidi"/>
      <w:color w:val="2F5496" w:themeColor="accent1" w:themeShade="BF"/>
      <w:sz w:val="28"/>
      <w:szCs w:val="28"/>
    </w:rPr>
  </w:style>
  <w:style w:type="character" w:customStyle="1" w:styleId="50">
    <w:name w:val="标题 5 字符"/>
    <w:basedOn w:val="a0"/>
    <w:link w:val="5"/>
    <w:uiPriority w:val="9"/>
    <w:semiHidden/>
    <w:rsid w:val="00A1326A"/>
    <w:rPr>
      <w:rFonts w:cstheme="majorBidi"/>
      <w:color w:val="2F5496" w:themeColor="accent1" w:themeShade="BF"/>
      <w:sz w:val="24"/>
    </w:rPr>
  </w:style>
  <w:style w:type="character" w:customStyle="1" w:styleId="60">
    <w:name w:val="标题 6 字符"/>
    <w:basedOn w:val="a0"/>
    <w:link w:val="6"/>
    <w:uiPriority w:val="9"/>
    <w:semiHidden/>
    <w:rsid w:val="00A1326A"/>
    <w:rPr>
      <w:rFonts w:cstheme="majorBidi"/>
      <w:b/>
      <w:bCs/>
      <w:color w:val="2F5496" w:themeColor="accent1" w:themeShade="BF"/>
    </w:rPr>
  </w:style>
  <w:style w:type="character" w:customStyle="1" w:styleId="70">
    <w:name w:val="标题 7 字符"/>
    <w:basedOn w:val="a0"/>
    <w:link w:val="7"/>
    <w:uiPriority w:val="9"/>
    <w:semiHidden/>
    <w:rsid w:val="00A1326A"/>
    <w:rPr>
      <w:rFonts w:cstheme="majorBidi"/>
      <w:b/>
      <w:bCs/>
      <w:color w:val="595959" w:themeColor="text1" w:themeTint="A6"/>
    </w:rPr>
  </w:style>
  <w:style w:type="character" w:customStyle="1" w:styleId="80">
    <w:name w:val="标题 8 字符"/>
    <w:basedOn w:val="a0"/>
    <w:link w:val="8"/>
    <w:uiPriority w:val="9"/>
    <w:semiHidden/>
    <w:rsid w:val="00A1326A"/>
    <w:rPr>
      <w:rFonts w:cstheme="majorBidi"/>
      <w:color w:val="595959" w:themeColor="text1" w:themeTint="A6"/>
    </w:rPr>
  </w:style>
  <w:style w:type="character" w:customStyle="1" w:styleId="90">
    <w:name w:val="标题 9 字符"/>
    <w:basedOn w:val="a0"/>
    <w:link w:val="9"/>
    <w:uiPriority w:val="9"/>
    <w:semiHidden/>
    <w:rsid w:val="00A1326A"/>
    <w:rPr>
      <w:rFonts w:eastAsiaTheme="majorEastAsia" w:cstheme="majorBidi"/>
      <w:color w:val="595959" w:themeColor="text1" w:themeTint="A6"/>
    </w:rPr>
  </w:style>
  <w:style w:type="paragraph" w:styleId="a3">
    <w:name w:val="Title"/>
    <w:basedOn w:val="a"/>
    <w:next w:val="a"/>
    <w:link w:val="a4"/>
    <w:uiPriority w:val="10"/>
    <w:qFormat/>
    <w:rsid w:val="00A13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26A"/>
    <w:pPr>
      <w:spacing w:before="160"/>
      <w:jc w:val="center"/>
    </w:pPr>
    <w:rPr>
      <w:i/>
      <w:iCs/>
      <w:color w:val="404040" w:themeColor="text1" w:themeTint="BF"/>
    </w:rPr>
  </w:style>
  <w:style w:type="character" w:customStyle="1" w:styleId="a8">
    <w:name w:val="引用 字符"/>
    <w:basedOn w:val="a0"/>
    <w:link w:val="a7"/>
    <w:uiPriority w:val="29"/>
    <w:rsid w:val="00A1326A"/>
    <w:rPr>
      <w:i/>
      <w:iCs/>
      <w:color w:val="404040" w:themeColor="text1" w:themeTint="BF"/>
    </w:rPr>
  </w:style>
  <w:style w:type="paragraph" w:styleId="a9">
    <w:name w:val="List Paragraph"/>
    <w:basedOn w:val="a"/>
    <w:uiPriority w:val="34"/>
    <w:qFormat/>
    <w:rsid w:val="00A1326A"/>
    <w:pPr>
      <w:ind w:left="720"/>
      <w:contextualSpacing/>
    </w:pPr>
  </w:style>
  <w:style w:type="character" w:styleId="aa">
    <w:name w:val="Intense Emphasis"/>
    <w:basedOn w:val="a0"/>
    <w:uiPriority w:val="21"/>
    <w:qFormat/>
    <w:rsid w:val="00A1326A"/>
    <w:rPr>
      <w:i/>
      <w:iCs/>
      <w:color w:val="2F5496" w:themeColor="accent1" w:themeShade="BF"/>
    </w:rPr>
  </w:style>
  <w:style w:type="paragraph" w:styleId="ab">
    <w:name w:val="Intense Quote"/>
    <w:basedOn w:val="a"/>
    <w:next w:val="a"/>
    <w:link w:val="ac"/>
    <w:uiPriority w:val="30"/>
    <w:qFormat/>
    <w:rsid w:val="00A13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26A"/>
    <w:rPr>
      <w:i/>
      <w:iCs/>
      <w:color w:val="2F5496" w:themeColor="accent1" w:themeShade="BF"/>
    </w:rPr>
  </w:style>
  <w:style w:type="character" w:styleId="ad">
    <w:name w:val="Intense Reference"/>
    <w:basedOn w:val="a0"/>
    <w:uiPriority w:val="32"/>
    <w:qFormat/>
    <w:rsid w:val="00A13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