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FCE8E" w14:textId="77777777" w:rsidR="0080596C" w:rsidRDefault="0080596C">
      <w:pPr>
        <w:rPr>
          <w:rFonts w:hint="eastAsia"/>
        </w:rPr>
      </w:pPr>
      <w:r>
        <w:rPr>
          <w:rFonts w:hint="eastAsia"/>
        </w:rPr>
        <w:t>兵戎的拼音：bīng róng</w:t>
      </w:r>
    </w:p>
    <w:p w14:paraId="64698911" w14:textId="77777777" w:rsidR="0080596C" w:rsidRDefault="0080596C">
      <w:pPr>
        <w:rPr>
          <w:rFonts w:hint="eastAsia"/>
        </w:rPr>
      </w:pPr>
      <w:r>
        <w:rPr>
          <w:rFonts w:hint="eastAsia"/>
        </w:rPr>
        <w:t>“兵戎”是一个汉语词汇，由两个汉字组成，“兵”和“戎”。在古代中国，这两个字分别代表了军事力量的不同方面。“兵”通常指的是士兵、军队或战争中的战斗人员；而“戎”则可以泛指兵器、武器装备以及战车等军事物资。结合在一起，“兵戎”一词便成为了与军事、武力相关的综合性术语。</w:t>
      </w:r>
    </w:p>
    <w:p w14:paraId="32073BE6" w14:textId="77777777" w:rsidR="0080596C" w:rsidRDefault="0080596C">
      <w:pPr>
        <w:rPr>
          <w:rFonts w:hint="eastAsia"/>
        </w:rPr>
      </w:pPr>
    </w:p>
    <w:p w14:paraId="258BA8FC" w14:textId="77777777" w:rsidR="0080596C" w:rsidRDefault="008059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F776A" w14:textId="77777777" w:rsidR="0080596C" w:rsidRDefault="0080596C">
      <w:pPr>
        <w:rPr>
          <w:rFonts w:hint="eastAsia"/>
        </w:rPr>
      </w:pPr>
      <w:r>
        <w:rPr>
          <w:rFonts w:hint="eastAsia"/>
        </w:rPr>
        <w:t>历史背景下的兵戎</w:t>
      </w:r>
    </w:p>
    <w:p w14:paraId="2FFECF93" w14:textId="77777777" w:rsidR="0080596C" w:rsidRDefault="0080596C">
      <w:pPr>
        <w:rPr>
          <w:rFonts w:hint="eastAsia"/>
        </w:rPr>
      </w:pPr>
      <w:r>
        <w:rPr>
          <w:rFonts w:hint="eastAsia"/>
        </w:rPr>
        <w:t>在中国悠久的历史长河中，兵戎之事占据了重要的位置。从黄帝战蚩尤开始，一直到近代的抗日战争，兵戎相交的故事贯穿了整个中华文明的发展历程。春秋战国时期，诸侯纷争不断，各国为了领土、权力而频繁发动战争，这一时期的兵戎活动尤为突出。此时，不仅涌现了许多著名的军事家如孙武、吴起等人，也促进了军事理论的发展，《孙子兵法》就是那个时代的智慧结晶。</w:t>
      </w:r>
    </w:p>
    <w:p w14:paraId="5F624A5B" w14:textId="77777777" w:rsidR="0080596C" w:rsidRDefault="0080596C">
      <w:pPr>
        <w:rPr>
          <w:rFonts w:hint="eastAsia"/>
        </w:rPr>
      </w:pPr>
    </w:p>
    <w:p w14:paraId="0D0FEEB6" w14:textId="77777777" w:rsidR="0080596C" w:rsidRDefault="008059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D06E8" w14:textId="77777777" w:rsidR="0080596C" w:rsidRDefault="0080596C">
      <w:pPr>
        <w:rPr>
          <w:rFonts w:hint="eastAsia"/>
        </w:rPr>
      </w:pPr>
      <w:r>
        <w:rPr>
          <w:rFonts w:hint="eastAsia"/>
        </w:rPr>
        <w:t>兵戎的文化意义</w:t>
      </w:r>
    </w:p>
    <w:p w14:paraId="7340C38F" w14:textId="77777777" w:rsidR="0080596C" w:rsidRDefault="0080596C">
      <w:pPr>
        <w:rPr>
          <w:rFonts w:hint="eastAsia"/>
        </w:rPr>
      </w:pPr>
      <w:r>
        <w:rPr>
          <w:rFonts w:hint="eastAsia"/>
        </w:rPr>
        <w:t>兵戎不仅仅局限于实际的战争行为，在文化层面也有着深远的影响。它象征着国家的力量和社会秩序的维护者。古往今来，无数诗人用诗词描绘过兵戎的形象，既有对和平年代里军人默默守护边疆的赞颂，也有对战争残酷性的反思。比如唐代诗人杜甫在其作品《兵车行》中就深刻揭露了战争给人民带来的苦难，表达了对于和平生活的向往。</w:t>
      </w:r>
    </w:p>
    <w:p w14:paraId="5BE1501F" w14:textId="77777777" w:rsidR="0080596C" w:rsidRDefault="0080596C">
      <w:pPr>
        <w:rPr>
          <w:rFonts w:hint="eastAsia"/>
        </w:rPr>
      </w:pPr>
    </w:p>
    <w:p w14:paraId="39C41600" w14:textId="77777777" w:rsidR="0080596C" w:rsidRDefault="008059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678B1" w14:textId="77777777" w:rsidR="0080596C" w:rsidRDefault="0080596C">
      <w:pPr>
        <w:rPr>
          <w:rFonts w:hint="eastAsia"/>
        </w:rPr>
      </w:pPr>
      <w:r>
        <w:rPr>
          <w:rFonts w:hint="eastAsia"/>
        </w:rPr>
        <w:t>现代视角下的兵戎</w:t>
      </w:r>
    </w:p>
    <w:p w14:paraId="21C67767" w14:textId="77777777" w:rsidR="0080596C" w:rsidRDefault="0080596C">
      <w:pPr>
        <w:rPr>
          <w:rFonts w:hint="eastAsia"/>
        </w:rPr>
      </w:pPr>
      <w:r>
        <w:rPr>
          <w:rFonts w:hint="eastAsia"/>
        </w:rPr>
        <w:t>随着时代的发展变迁，虽然现代社会已经远离了冷兵器时代的直接对抗，但“兵戎”的概念依然存在，并且有了新的内涵。今天提到兵戎，更多是指国防安全、国际关系中的军事因素。在全球化的背景下，各个国家更加注重通过外交途径解决争端，然而强大的国防力量仍然是保障国家安全不可或缺的一部分。随着科技的进步，现代兵戎还包括了高科技武器的研发与应用，如无人机、网络战等领域。</w:t>
      </w:r>
    </w:p>
    <w:p w14:paraId="772A3474" w14:textId="77777777" w:rsidR="0080596C" w:rsidRDefault="0080596C">
      <w:pPr>
        <w:rPr>
          <w:rFonts w:hint="eastAsia"/>
        </w:rPr>
      </w:pPr>
    </w:p>
    <w:p w14:paraId="7998ADEC" w14:textId="77777777" w:rsidR="0080596C" w:rsidRDefault="008059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A3001" w14:textId="77777777" w:rsidR="0080596C" w:rsidRDefault="0080596C">
      <w:pPr>
        <w:rPr>
          <w:rFonts w:hint="eastAsia"/>
        </w:rPr>
      </w:pPr>
      <w:r>
        <w:rPr>
          <w:rFonts w:hint="eastAsia"/>
        </w:rPr>
        <w:t>最后的总结</w:t>
      </w:r>
    </w:p>
    <w:p w14:paraId="05B512F7" w14:textId="77777777" w:rsidR="0080596C" w:rsidRDefault="0080596C">
      <w:pPr>
        <w:rPr>
          <w:rFonts w:hint="eastAsia"/>
        </w:rPr>
      </w:pPr>
      <w:r>
        <w:rPr>
          <w:rFonts w:hint="eastAsia"/>
        </w:rPr>
        <w:t>“兵戎”作为中华文化中的一个重要元素，承载着丰富的历史文化信息。它见证了中华民族经历过的无数次战火洗礼，同时也反映了中国人民对于和平稳定生活的不懈追求。无论是在过去还是现在，“兵戎”都提醒着我们要珍惜和平，重视国防建设，为实现长久的安全与发展贡献自己的力量。</w:t>
      </w:r>
    </w:p>
    <w:p w14:paraId="7336B1C5" w14:textId="77777777" w:rsidR="0080596C" w:rsidRDefault="0080596C">
      <w:pPr>
        <w:rPr>
          <w:rFonts w:hint="eastAsia"/>
        </w:rPr>
      </w:pPr>
    </w:p>
    <w:p w14:paraId="2DE4ADBB" w14:textId="77777777" w:rsidR="0080596C" w:rsidRDefault="008059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3E120" w14:textId="144ECB94" w:rsidR="007D0A78" w:rsidRDefault="007D0A78"/>
    <w:sectPr w:rsidR="007D0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78"/>
    <w:rsid w:val="003F1193"/>
    <w:rsid w:val="007D0A78"/>
    <w:rsid w:val="0080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31C1F-570A-483D-9C06-29C203DC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