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85CD" w14:textId="77777777" w:rsidR="004D1332" w:rsidRDefault="004D1332">
      <w:pPr>
        <w:rPr>
          <w:rFonts w:hint="eastAsia"/>
        </w:rPr>
      </w:pPr>
      <w:r>
        <w:rPr>
          <w:rFonts w:hint="eastAsia"/>
        </w:rPr>
        <w:t>ba1</w:t>
      </w:r>
    </w:p>
    <w:p w14:paraId="49B0713E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B4A1E" w14:textId="77777777" w:rsidR="004D1332" w:rsidRDefault="004D1332">
      <w:pPr>
        <w:rPr>
          <w:rFonts w:hint="eastAsia"/>
        </w:rPr>
      </w:pPr>
      <w:r>
        <w:rPr>
          <w:rFonts w:hint="eastAsia"/>
        </w:rPr>
        <w:t>数字“八”的拼音正确拼写为“ba1”，在汉语拼音系统中，这个数字象征着一种和谐与繁荣的寓意。从古至今，“八”在中国文化里一直占据着重要的地位。它不仅是一个简单的数学符号，在日常生活中也被赋予了诸多特殊的含义。例如，在中国传统文化中，人们认为“八”字形似元宝，代表着财富和好运。因此，在许多场合下，“八”都是备受青睐的吉祥数字。</w:t>
      </w:r>
    </w:p>
    <w:p w14:paraId="63F2E364" w14:textId="77777777" w:rsidR="004D1332" w:rsidRDefault="004D1332">
      <w:pPr>
        <w:rPr>
          <w:rFonts w:hint="eastAsia"/>
        </w:rPr>
      </w:pPr>
    </w:p>
    <w:p w14:paraId="431064D0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09C4C" w14:textId="77777777" w:rsidR="004D1332" w:rsidRDefault="004D1332">
      <w:pPr>
        <w:rPr>
          <w:rFonts w:hint="eastAsia"/>
        </w:rPr>
      </w:pPr>
      <w:r>
        <w:rPr>
          <w:rFonts w:hint="eastAsia"/>
        </w:rPr>
        <w:t>历史渊源</w:t>
      </w:r>
    </w:p>
    <w:p w14:paraId="447568E1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66BE3" w14:textId="77777777" w:rsidR="004D1332" w:rsidRDefault="004D1332">
      <w:pPr>
        <w:rPr>
          <w:rFonts w:hint="eastAsia"/>
        </w:rPr>
      </w:pPr>
      <w:r>
        <w:rPr>
          <w:rFonts w:hint="eastAsia"/>
        </w:rPr>
        <w:t>追溯到远古时期，古人就对自然界的规律有着深刻的观察。“八”这一数字出现在众多古老的哲学思想中，如《易经》里的八卦图，它是由八个三爻卦组成，分别代表天、地、雷、风、水、火、山、泽等自然界的基本元素或力量。这种对宇宙万物的分类和理解方式，体现了古人对于世界结构的一种智慧诠释。随着时间的推移，“八”逐渐融入到了社会生活的各个方面，成为中华文化不可或缺的一部分。</w:t>
      </w:r>
    </w:p>
    <w:p w14:paraId="380DCFE8" w14:textId="77777777" w:rsidR="004D1332" w:rsidRDefault="004D1332">
      <w:pPr>
        <w:rPr>
          <w:rFonts w:hint="eastAsia"/>
        </w:rPr>
      </w:pPr>
    </w:p>
    <w:p w14:paraId="31E40ACA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EE75" w14:textId="77777777" w:rsidR="004D1332" w:rsidRDefault="004D1332">
      <w:pPr>
        <w:rPr>
          <w:rFonts w:hint="eastAsia"/>
        </w:rPr>
      </w:pPr>
      <w:r>
        <w:rPr>
          <w:rFonts w:hint="eastAsia"/>
        </w:rPr>
        <w:t>文化意义</w:t>
      </w:r>
    </w:p>
    <w:p w14:paraId="17FF78AA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DDA3" w14:textId="77777777" w:rsidR="004D1332" w:rsidRDefault="004D1332">
      <w:pPr>
        <w:rPr>
          <w:rFonts w:hint="eastAsia"/>
        </w:rPr>
      </w:pPr>
      <w:r>
        <w:rPr>
          <w:rFonts w:hint="eastAsia"/>
        </w:rPr>
        <w:t>在中国的文化传统里，“八”常常被视为幸运数。除了前面提到的形状像元宝外，还有不少习俗都围绕着“八”展开。比如，电话号码、车牌号中如果含有多个“8”，往往会被视为更有价值。很多重要的日期也会选择带有“8”的日子举行，以此来祈求活动顺利、事业成功。甚至在一些地区，建筑楼层高度或者房间编号也偏好使用“8”。这种现象反映了人们对美好生活的向往以及对未来的积极期待。</w:t>
      </w:r>
    </w:p>
    <w:p w14:paraId="5575103A" w14:textId="77777777" w:rsidR="004D1332" w:rsidRDefault="004D1332">
      <w:pPr>
        <w:rPr>
          <w:rFonts w:hint="eastAsia"/>
        </w:rPr>
      </w:pPr>
    </w:p>
    <w:p w14:paraId="192FFA38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377F" w14:textId="77777777" w:rsidR="004D1332" w:rsidRDefault="004D1332">
      <w:pPr>
        <w:rPr>
          <w:rFonts w:hint="eastAsia"/>
        </w:rPr>
      </w:pPr>
      <w:r>
        <w:rPr>
          <w:rFonts w:hint="eastAsia"/>
        </w:rPr>
        <w:t>商业影响</w:t>
      </w:r>
    </w:p>
    <w:p w14:paraId="165D2F52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F6499" w14:textId="77777777" w:rsidR="004D1332" w:rsidRDefault="004D1332">
      <w:pPr>
        <w:rPr>
          <w:rFonts w:hint="eastAsia"/>
        </w:rPr>
      </w:pPr>
      <w:r>
        <w:rPr>
          <w:rFonts w:hint="eastAsia"/>
        </w:rPr>
        <w:t>进入现代社会后，“八”的影响力并未减弱反而更加显著。特别是在商业领域，“8”被认为能够带来财运亨通。商家们会精心挑选包含“8”的价格标签，以吸引顾客购买商品；房地产开发商也会尽量设计出更多含有“8”的楼层数字或者房号，提高房产吸引力。不仅如此，企业在上市时也可能特意选取具有“8”的股票代码，试图借助这一吉祥数字获取投资者更多的关注和支持。</w:t>
      </w:r>
    </w:p>
    <w:p w14:paraId="021694B6" w14:textId="77777777" w:rsidR="004D1332" w:rsidRDefault="004D1332">
      <w:pPr>
        <w:rPr>
          <w:rFonts w:hint="eastAsia"/>
        </w:rPr>
      </w:pPr>
    </w:p>
    <w:p w14:paraId="236678D8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71610" w14:textId="77777777" w:rsidR="004D1332" w:rsidRDefault="004D1332">
      <w:pPr>
        <w:rPr>
          <w:rFonts w:hint="eastAsia"/>
        </w:rPr>
      </w:pPr>
      <w:r>
        <w:rPr>
          <w:rFonts w:hint="eastAsia"/>
        </w:rPr>
        <w:t>艺术表现</w:t>
      </w:r>
    </w:p>
    <w:p w14:paraId="4AE8946C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8648" w14:textId="77777777" w:rsidR="004D1332" w:rsidRDefault="004D1332">
      <w:pPr>
        <w:rPr>
          <w:rFonts w:hint="eastAsia"/>
        </w:rPr>
      </w:pPr>
      <w:r>
        <w:rPr>
          <w:rFonts w:hint="eastAsia"/>
        </w:rPr>
        <w:t>“八”不仅在实际应用中有广泛的影响，在艺术创作方面同样留下了深刻的印记。无论是绘画还是雕塑作品，艺术家们经常将“八”的形象巧妙地融入其中，表达对幸福美满生活的祝愿。在音乐创作中，“八度音阶”也是极为重要且常用的旋律构建基础之一，它构成了音乐中最基本也是最动听的声音组合形式。通过这些艺术手法，“八”的美好寓意得以进一步传播开来。</w:t>
      </w:r>
    </w:p>
    <w:p w14:paraId="34A5409F" w14:textId="77777777" w:rsidR="004D1332" w:rsidRDefault="004D1332">
      <w:pPr>
        <w:rPr>
          <w:rFonts w:hint="eastAsia"/>
        </w:rPr>
      </w:pPr>
    </w:p>
    <w:p w14:paraId="7B5E2A11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EB8D" w14:textId="77777777" w:rsidR="004D1332" w:rsidRDefault="004D1332">
      <w:pPr>
        <w:rPr>
          <w:rFonts w:hint="eastAsia"/>
        </w:rPr>
      </w:pPr>
      <w:r>
        <w:rPr>
          <w:rFonts w:hint="eastAsia"/>
        </w:rPr>
        <w:t>最后的总结</w:t>
      </w:r>
    </w:p>
    <w:p w14:paraId="16AB9DE8" w14:textId="77777777" w:rsidR="004D1332" w:rsidRDefault="004D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8C91C" w14:textId="77777777" w:rsidR="004D1332" w:rsidRDefault="004D1332">
      <w:pPr>
        <w:rPr>
          <w:rFonts w:hint="eastAsia"/>
        </w:rPr>
      </w:pPr>
      <w:r>
        <w:rPr>
          <w:rFonts w:hint="eastAsia"/>
        </w:rPr>
        <w:t>“八”的拼音“ba1”不仅仅是一个语言学上的符号，更承载着丰富的历史文化内涵和社会心理特征。从古代哲学思想到现代商业实践，从民间习俗到艺术创作，“八”无处不在，并持续发挥着其独特的魅力。随着时代的发展，相信“八”将继续在中国乃至全世界范围内传递正能量，成为连接过去与未来的一座桥梁。</w:t>
      </w:r>
    </w:p>
    <w:p w14:paraId="5C34C7DC" w14:textId="77777777" w:rsidR="004D1332" w:rsidRDefault="004D1332">
      <w:pPr>
        <w:rPr>
          <w:rFonts w:hint="eastAsia"/>
        </w:rPr>
      </w:pPr>
    </w:p>
    <w:p w14:paraId="1E3E6A5C" w14:textId="77777777" w:rsidR="004D1332" w:rsidRDefault="004D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CEE48" w14:textId="6FE423CD" w:rsidR="00A86B2D" w:rsidRDefault="00A86B2D"/>
    <w:sectPr w:rsidR="00A8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2D"/>
    <w:rsid w:val="000A09D4"/>
    <w:rsid w:val="004D1332"/>
    <w:rsid w:val="00A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084F-2AF4-47C5-A983-9F588C68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