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741D" w14:textId="77777777" w:rsidR="00D018FE" w:rsidRDefault="00D018FE">
      <w:pPr>
        <w:rPr>
          <w:rFonts w:hint="eastAsia"/>
        </w:rPr>
      </w:pPr>
      <w:r>
        <w:rPr>
          <w:rFonts w:hint="eastAsia"/>
        </w:rPr>
        <w:t>八只的拼音：探索汉字背后的音韵之美</w:t>
      </w:r>
    </w:p>
    <w:p w14:paraId="7B33322D" w14:textId="77777777" w:rsidR="00D018FE" w:rsidRDefault="00D018FE">
      <w:pPr>
        <w:rPr>
          <w:rFonts w:hint="eastAsia"/>
        </w:rPr>
      </w:pPr>
      <w:r>
        <w:rPr>
          <w:rFonts w:hint="eastAsia"/>
        </w:rPr>
        <w:t>“八只”的拼音为“bā zhī”，这个简单的组合不仅代表着数量和动物，更蕴含着中华文化的深邃韵味。汉语拼音是现代汉语的注音工具，它采用拉丁字母来表示普通话的发音，使得汉字的学习和传播更加便捷。对于“八只”这样的词汇，其拼音不仅是初学者理解汉字发音的桥梁，也是深入探究汉语言文化的一个窗口。</w:t>
      </w:r>
    </w:p>
    <w:p w14:paraId="31654003" w14:textId="77777777" w:rsidR="00D018FE" w:rsidRDefault="00D018FE">
      <w:pPr>
        <w:rPr>
          <w:rFonts w:hint="eastAsia"/>
        </w:rPr>
      </w:pPr>
    </w:p>
    <w:p w14:paraId="3003E408" w14:textId="77777777" w:rsidR="00D018FE" w:rsidRDefault="00D0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1998" w14:textId="77777777" w:rsidR="00D018FE" w:rsidRDefault="00D018FE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EE01D47" w14:textId="77777777" w:rsidR="00D018FE" w:rsidRDefault="00D018FE">
      <w:pPr>
        <w:rPr>
          <w:rFonts w:hint="eastAsia"/>
        </w:rPr>
      </w:pPr>
      <w:r>
        <w:rPr>
          <w:rFonts w:hint="eastAsia"/>
        </w:rPr>
        <w:t>汉语拼音系统的建立并非一蹴而就，而是经过了长时间的发展和完善。1958年，中国政府正式公布了《汉语拼音方案》，这一方案成为国际标准ISO 7098的基础。在那之前，中国曾使用过多种不同的注音方法，如直音、反切等，这些古老的注音方式虽然有着独特的魅力，但难以适应现代社会的需求。随着时代的进步，“八只”的拼音形式逐渐固定下来，成为了连接古今汉语的重要纽带。</w:t>
      </w:r>
    </w:p>
    <w:p w14:paraId="761CA0B3" w14:textId="77777777" w:rsidR="00D018FE" w:rsidRDefault="00D018FE">
      <w:pPr>
        <w:rPr>
          <w:rFonts w:hint="eastAsia"/>
        </w:rPr>
      </w:pPr>
    </w:p>
    <w:p w14:paraId="215C060A" w14:textId="77777777" w:rsidR="00D018FE" w:rsidRDefault="00D0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A78E" w14:textId="77777777" w:rsidR="00D018FE" w:rsidRDefault="00D018FE">
      <w:pPr>
        <w:rPr>
          <w:rFonts w:hint="eastAsia"/>
        </w:rPr>
      </w:pPr>
      <w:r>
        <w:rPr>
          <w:rFonts w:hint="eastAsia"/>
        </w:rPr>
        <w:t>从“八只”看汉字与拼音的关系</w:t>
      </w:r>
    </w:p>
    <w:p w14:paraId="01EA8B07" w14:textId="77777777" w:rsidR="00D018FE" w:rsidRDefault="00D018FE">
      <w:pPr>
        <w:rPr>
          <w:rFonts w:hint="eastAsia"/>
        </w:rPr>
      </w:pPr>
      <w:r>
        <w:rPr>
          <w:rFonts w:hint="eastAsia"/>
        </w:rPr>
        <w:t>“八只”作为日常用语中的一部分，体现了汉字和拼音之间相辅相成的关系。汉字以其丰富的形态承载着悠久的历史记忆，而拼音则赋予了这些古老符号新的生命力。当我们说“bā zhī”的时候，我们不仅仅是在读出两个字的声音，更是在感受一种跨越千年的交流方式。这种结合让中文既保持了传统特色，又能够与时俱进地融入全球化的浪潮之中。</w:t>
      </w:r>
    </w:p>
    <w:p w14:paraId="5697C868" w14:textId="77777777" w:rsidR="00D018FE" w:rsidRDefault="00D018FE">
      <w:pPr>
        <w:rPr>
          <w:rFonts w:hint="eastAsia"/>
        </w:rPr>
      </w:pPr>
    </w:p>
    <w:p w14:paraId="718797C4" w14:textId="77777777" w:rsidR="00D018FE" w:rsidRDefault="00D0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E74B" w14:textId="77777777" w:rsidR="00D018FE" w:rsidRDefault="00D018FE">
      <w:pPr>
        <w:rPr>
          <w:rFonts w:hint="eastAsia"/>
        </w:rPr>
      </w:pPr>
      <w:r>
        <w:rPr>
          <w:rFonts w:hint="eastAsia"/>
        </w:rPr>
        <w:t>教育中的拼音角色</w:t>
      </w:r>
    </w:p>
    <w:p w14:paraId="37D2F9CF" w14:textId="77777777" w:rsidR="00D018FE" w:rsidRDefault="00D018FE">
      <w:pPr>
        <w:rPr>
          <w:rFonts w:hint="eastAsia"/>
        </w:rPr>
      </w:pPr>
      <w:r>
        <w:rPr>
          <w:rFonts w:hint="eastAsia"/>
        </w:rPr>
        <w:t>在学校里，“八只”的拼音学习是儿童接触汉语拼音体系的起点之一。通过反复练习发音规则，孩子们可以更好地掌握普通话的标准读音，并且建立起正确的语音意识。拼音还帮助学生进行文字拼写训练，提高了他们的识字能力和阅读效率。可以说，“八只”的拼音教学过程就像是一场充满乐趣的语言冒险，在这个过程中，学生们不仅学会了如何正确地表达自己，也对祖国的语言文化有了更深的认识。</w:t>
      </w:r>
    </w:p>
    <w:p w14:paraId="56D2C080" w14:textId="77777777" w:rsidR="00D018FE" w:rsidRDefault="00D018FE">
      <w:pPr>
        <w:rPr>
          <w:rFonts w:hint="eastAsia"/>
        </w:rPr>
      </w:pPr>
    </w:p>
    <w:p w14:paraId="39620C12" w14:textId="77777777" w:rsidR="00D018FE" w:rsidRDefault="00D0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8F41" w14:textId="77777777" w:rsidR="00D018FE" w:rsidRDefault="00D018FE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07EF2917" w14:textId="77777777" w:rsidR="00D018FE" w:rsidRDefault="00D018FE">
      <w:pPr>
        <w:rPr>
          <w:rFonts w:hint="eastAsia"/>
        </w:rPr>
      </w:pPr>
      <w:r>
        <w:rPr>
          <w:rFonts w:hint="eastAsia"/>
        </w:rPr>
        <w:t>随着中国经济实力的增长以及对外交往的日益频繁，“八只”的拼音也走出了国门，成为外国人学习中文时不可或缺的一部分。许多外国友人正是通过汉语拼音这扇大门，开始了他们对中国文化的探索之旅。“bā zhī”简单易记的发音模式，使得更多的人愿意尝试去了解和体验中文的魅力。这也促进了中外文化的交流与融合，让更多的人意识到中国语言文化的独特价值。</w:t>
      </w:r>
    </w:p>
    <w:p w14:paraId="3AFB8360" w14:textId="77777777" w:rsidR="00D018FE" w:rsidRDefault="00D018FE">
      <w:pPr>
        <w:rPr>
          <w:rFonts w:hint="eastAsia"/>
        </w:rPr>
      </w:pPr>
    </w:p>
    <w:p w14:paraId="3B25E527" w14:textId="77777777" w:rsidR="00D018FE" w:rsidRDefault="00D0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562C" w14:textId="77777777" w:rsidR="00D018FE" w:rsidRDefault="00D018FE">
      <w:pPr>
        <w:rPr>
          <w:rFonts w:hint="eastAsia"/>
        </w:rPr>
      </w:pPr>
      <w:r>
        <w:rPr>
          <w:rFonts w:hint="eastAsia"/>
        </w:rPr>
        <w:t>最后的总结</w:t>
      </w:r>
    </w:p>
    <w:p w14:paraId="45F544FD" w14:textId="77777777" w:rsidR="00D018FE" w:rsidRDefault="00D018FE">
      <w:pPr>
        <w:rPr>
          <w:rFonts w:hint="eastAsia"/>
        </w:rPr>
      </w:pPr>
      <w:r>
        <w:rPr>
          <w:rFonts w:hint="eastAsia"/>
        </w:rPr>
        <w:t>“八只”的拼音虽短小精悍，却承载着厚重的文化内涵。它是连接过去与现在、沟通国内与国际的一座桥梁。通过对“bā zhī”这样看似平凡的词语拼音的研究，我们可以窥见汉语拼音体系背后所蕴含的巨大能量——它不仅是语言学习的有效工具，更是中华文化传承与发展的重要载体。</w:t>
      </w:r>
    </w:p>
    <w:p w14:paraId="40E8A2B8" w14:textId="77777777" w:rsidR="00D018FE" w:rsidRDefault="00D018FE">
      <w:pPr>
        <w:rPr>
          <w:rFonts w:hint="eastAsia"/>
        </w:rPr>
      </w:pPr>
    </w:p>
    <w:p w14:paraId="0A6218CE" w14:textId="77777777" w:rsidR="00D018FE" w:rsidRDefault="00D01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3BC04" w14:textId="37B73467" w:rsidR="00846B3E" w:rsidRDefault="00846B3E"/>
    <w:sectPr w:rsidR="0084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3E"/>
    <w:rsid w:val="000A09D4"/>
    <w:rsid w:val="00846B3E"/>
    <w:rsid w:val="00D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8DE52-8447-4843-BB5B-25C3037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