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3E3B" w14:textId="77777777" w:rsidR="00F359DC" w:rsidRDefault="00F359DC">
      <w:pPr>
        <w:rPr>
          <w:rFonts w:hint="eastAsia"/>
        </w:rPr>
      </w:pPr>
      <w:r>
        <w:rPr>
          <w:rFonts w:hint="eastAsia"/>
        </w:rPr>
        <w:t>巴叉的拼音：bā chā</w:t>
      </w:r>
    </w:p>
    <w:p w14:paraId="03BA3ACB" w14:textId="77777777" w:rsidR="00F359DC" w:rsidRDefault="00F359DC">
      <w:pPr>
        <w:rPr>
          <w:rFonts w:hint="eastAsia"/>
        </w:rPr>
      </w:pPr>
      <w:r>
        <w:rPr>
          <w:rFonts w:hint="eastAsia"/>
        </w:rPr>
        <w:t>巴叉，这个词语可能对于很多人来说比较陌生，它并不像日常生活中常用的词汇那样频繁出现在我们的对话中。巴叉在汉语里是一个多义词，不同的语境赋予了这个词不同的含义。一方面，它指的是中国南方一些地区对一种传统农具的称呼；另一方面，在某些方言中，它也用来描述一种特定的手势或身体姿态。</w:t>
      </w:r>
    </w:p>
    <w:p w14:paraId="0FF8CE2B" w14:textId="77777777" w:rsidR="00F359DC" w:rsidRDefault="00F359DC">
      <w:pPr>
        <w:rPr>
          <w:rFonts w:hint="eastAsia"/>
        </w:rPr>
      </w:pPr>
    </w:p>
    <w:p w14:paraId="34BC2236" w14:textId="77777777" w:rsidR="00F359DC" w:rsidRDefault="00F35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BB73D" w14:textId="77777777" w:rsidR="00F359DC" w:rsidRDefault="00F359DC">
      <w:pPr>
        <w:rPr>
          <w:rFonts w:hint="eastAsia"/>
        </w:rPr>
      </w:pPr>
      <w:r>
        <w:rPr>
          <w:rFonts w:hint="eastAsia"/>
        </w:rPr>
        <w:t>巴叉作为农具</w:t>
      </w:r>
    </w:p>
    <w:p w14:paraId="05439AD5" w14:textId="77777777" w:rsidR="00F359DC" w:rsidRDefault="00F359DC">
      <w:pPr>
        <w:rPr>
          <w:rFonts w:hint="eastAsia"/>
        </w:rPr>
      </w:pPr>
      <w:r>
        <w:rPr>
          <w:rFonts w:hint="eastAsia"/>
        </w:rPr>
        <w:t>作为一种传统的农具，巴叉主要用于翻土、挖沟等农业劳动。它的形状类似于一把大号的叉子，通常由木柄和铁制的叉头组成。农民们使用巴叉来松动土壤，为播种做准备，或者挖掘田地里的作物根茎。这种工具在中国南方尤其常见，因为那里湿润的气候条件使得土地容易变得紧实，而巴叉正好能够有效地帮助改善土壤结构，促进农作物的生长。随着现代农业机械的发展，虽然传统的巴叉逐渐被更高效的机械化设备所取代，但在一些小型农场或是保持传统耕作方式的地方，我们仍然可以看到巴叉的身影。</w:t>
      </w:r>
    </w:p>
    <w:p w14:paraId="094122E2" w14:textId="77777777" w:rsidR="00F359DC" w:rsidRDefault="00F359DC">
      <w:pPr>
        <w:rPr>
          <w:rFonts w:hint="eastAsia"/>
        </w:rPr>
      </w:pPr>
    </w:p>
    <w:p w14:paraId="1CBD3F58" w14:textId="77777777" w:rsidR="00F359DC" w:rsidRDefault="00F35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24413" w14:textId="77777777" w:rsidR="00F359DC" w:rsidRDefault="00F359DC">
      <w:pPr>
        <w:rPr>
          <w:rFonts w:hint="eastAsia"/>
        </w:rPr>
      </w:pPr>
      <w:r>
        <w:rPr>
          <w:rFonts w:hint="eastAsia"/>
        </w:rPr>
        <w:t>巴叉在方言中的意思</w:t>
      </w:r>
    </w:p>
    <w:p w14:paraId="39D0089E" w14:textId="77777777" w:rsidR="00F359DC" w:rsidRDefault="00F359DC">
      <w:pPr>
        <w:rPr>
          <w:rFonts w:hint="eastAsia"/>
        </w:rPr>
      </w:pPr>
      <w:r>
        <w:rPr>
          <w:rFonts w:hint="eastAsia"/>
        </w:rPr>
        <w:t>除了作为农具之外，巴叉在某些地方方言中也有其独特的意义。例如，在一些沿海地区，人们可能会用“巴叉”来形容一个人张开双臂做出拥抱的动作，或者是形容某种物体的形状像展开的叉子。这种用法更多地体现了语言的生动性和形象性，通过具体的动作或形态来表达抽象的概念。方言是地方文化的重要组成部分，它们反映了当地人民的生活习惯和社会风貌，因此即使是看似简单的词语如“巴叉”，也能承载丰富的文化内涵。</w:t>
      </w:r>
    </w:p>
    <w:p w14:paraId="561083EB" w14:textId="77777777" w:rsidR="00F359DC" w:rsidRDefault="00F359DC">
      <w:pPr>
        <w:rPr>
          <w:rFonts w:hint="eastAsia"/>
        </w:rPr>
      </w:pPr>
    </w:p>
    <w:p w14:paraId="1E34F780" w14:textId="77777777" w:rsidR="00F359DC" w:rsidRDefault="00F35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AAEC" w14:textId="77777777" w:rsidR="00F359DC" w:rsidRDefault="00F359DC">
      <w:pPr>
        <w:rPr>
          <w:rFonts w:hint="eastAsia"/>
        </w:rPr>
      </w:pPr>
      <w:r>
        <w:rPr>
          <w:rFonts w:hint="eastAsia"/>
        </w:rPr>
        <w:t>巴叉的文化意义</w:t>
      </w:r>
    </w:p>
    <w:p w14:paraId="6E724E1A" w14:textId="77777777" w:rsidR="00F359DC" w:rsidRDefault="00F359DC">
      <w:pPr>
        <w:rPr>
          <w:rFonts w:hint="eastAsia"/>
        </w:rPr>
      </w:pPr>
      <w:r>
        <w:rPr>
          <w:rFonts w:hint="eastAsia"/>
        </w:rPr>
        <w:t>从文化和历史的角度来看，巴叉不仅是一种实用的工具，也是连接过去与现在的一座桥梁。它见证了中国农业社会的发展变迁，记录了一代又一代农民辛勤耕耘的历史。巴叉在方言中的特殊含义也揭示了地域文化的多样性。无论是作为农具还是作为方言词汇，“巴叉”都承载着深厚的历史积淀和人文价值，值得我们去深入了解和传承。尽管现代社会的快速变化使得一些传统元素逐渐淡出人们的视线，但像“巴叉”这样的事物依</w:t>
      </w:r>
      <w:r>
        <w:rPr>
          <w:rFonts w:hint="eastAsia"/>
        </w:rPr>
        <w:lastRenderedPageBreak/>
        <w:t>然是我们宝贵的文化遗产。</w:t>
      </w:r>
    </w:p>
    <w:p w14:paraId="3EFE0817" w14:textId="77777777" w:rsidR="00F359DC" w:rsidRDefault="00F359DC">
      <w:pPr>
        <w:rPr>
          <w:rFonts w:hint="eastAsia"/>
        </w:rPr>
      </w:pPr>
    </w:p>
    <w:p w14:paraId="540BDAB0" w14:textId="77777777" w:rsidR="00F359DC" w:rsidRDefault="00F35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191D6" w14:textId="32893039" w:rsidR="007F33BA" w:rsidRDefault="007F33BA"/>
    <w:sectPr w:rsidR="007F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BA"/>
    <w:rsid w:val="000A09D4"/>
    <w:rsid w:val="007F33BA"/>
    <w:rsid w:val="00F3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AFA0B-7589-4768-A5B0-2D5AE94C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