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9B8F" w14:textId="77777777" w:rsidR="00527715" w:rsidRDefault="00527715">
      <w:pPr>
        <w:rPr>
          <w:rFonts w:hint="eastAsia"/>
        </w:rPr>
      </w:pPr>
      <w:r>
        <w:rPr>
          <w:rFonts w:hint="eastAsia"/>
        </w:rPr>
        <w:t>僵硬的拼音</w:t>
      </w:r>
    </w:p>
    <w:p w14:paraId="6C59BE9B" w14:textId="77777777" w:rsidR="00527715" w:rsidRDefault="00527715">
      <w:pPr>
        <w:rPr>
          <w:rFonts w:hint="eastAsia"/>
        </w:rPr>
      </w:pPr>
      <w:r>
        <w:rPr>
          <w:rFonts w:hint="eastAsia"/>
        </w:rPr>
        <w:t>在汉语的学习与教学中，拼音扮演着重要的角色。它不仅是儿童学习汉字发音的基础工具，也是外国人接触汉语时不可或缺的一部分。然而，当提到“僵硬的拼音”时，我们所指的并非是拼音本身，而是其使用过程中可能遇到的一种情况：即拼音的教学和应用过于机械，缺乏灵活性。</w:t>
      </w:r>
    </w:p>
    <w:p w14:paraId="6C48C2DA" w14:textId="77777777" w:rsidR="00527715" w:rsidRDefault="00527715">
      <w:pPr>
        <w:rPr>
          <w:rFonts w:hint="eastAsia"/>
        </w:rPr>
      </w:pPr>
    </w:p>
    <w:p w14:paraId="3CC8A7DE" w14:textId="77777777" w:rsidR="00527715" w:rsidRDefault="00527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A30A9" w14:textId="77777777" w:rsidR="00527715" w:rsidRDefault="00527715">
      <w:pPr>
        <w:rPr>
          <w:rFonts w:hint="eastAsia"/>
        </w:rPr>
      </w:pPr>
      <w:r>
        <w:rPr>
          <w:rFonts w:hint="eastAsia"/>
        </w:rPr>
        <w:t>拼音教学中的刻板印象</w:t>
      </w:r>
    </w:p>
    <w:p w14:paraId="7EF5C3B2" w14:textId="77777777" w:rsidR="00527715" w:rsidRDefault="00527715">
      <w:pPr>
        <w:rPr>
          <w:rFonts w:hint="eastAsia"/>
        </w:rPr>
      </w:pPr>
      <w:r>
        <w:rPr>
          <w:rFonts w:hint="eastAsia"/>
        </w:rPr>
        <w:t>传统上，汉语拼音是按照一套固定的规则来教授的，这些规则帮助学生理解每个音节的正确发音。但是，如果教师或学习者过分依赖这些规则，而忽略了语言实际使用中的变通，就可能导致“僵硬的拼音”。例如，在日常交流中，连读、轻声以及语调的变化都会影响到拼音的实际发音，而这些变化往往不完全符合教科书上的标准。因此，一个灵活的拼音学习方法应该包括对这些自然语音现象的认识。</w:t>
      </w:r>
    </w:p>
    <w:p w14:paraId="778E5EAB" w14:textId="77777777" w:rsidR="00527715" w:rsidRDefault="00527715">
      <w:pPr>
        <w:rPr>
          <w:rFonts w:hint="eastAsia"/>
        </w:rPr>
      </w:pPr>
    </w:p>
    <w:p w14:paraId="4DFB67E6" w14:textId="77777777" w:rsidR="00527715" w:rsidRDefault="00527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D17E" w14:textId="77777777" w:rsidR="00527715" w:rsidRDefault="00527715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53E7D8E4" w14:textId="77777777" w:rsidR="00527715" w:rsidRDefault="00527715">
      <w:pPr>
        <w:rPr>
          <w:rFonts w:hint="eastAsia"/>
        </w:rPr>
      </w:pPr>
      <w:r>
        <w:rPr>
          <w:rFonts w:hint="eastAsia"/>
        </w:rPr>
        <w:t>在实际生活中，人们说话时不会严格按照拼音手册上的音标来发音。情感表达、地方口音和个人习惯等因素都会使同一个字或词有不同的发音方式。随着时代的发展，一些新词汇和外来词也逐渐融入了汉语体系，它们的发音有时候并不遵循传统的拼音规则。面对这种情况，如果我们仍然坚持“僵硬的拼音”，就会造成沟通障碍，甚至误导学习者。</w:t>
      </w:r>
    </w:p>
    <w:p w14:paraId="29C398C0" w14:textId="77777777" w:rsidR="00527715" w:rsidRDefault="00527715">
      <w:pPr>
        <w:rPr>
          <w:rFonts w:hint="eastAsia"/>
        </w:rPr>
      </w:pPr>
    </w:p>
    <w:p w14:paraId="3F7E865A" w14:textId="77777777" w:rsidR="00527715" w:rsidRDefault="00527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12D2" w14:textId="77777777" w:rsidR="00527715" w:rsidRDefault="00527715">
      <w:pPr>
        <w:rPr>
          <w:rFonts w:hint="eastAsia"/>
        </w:rPr>
      </w:pPr>
      <w:r>
        <w:rPr>
          <w:rFonts w:hint="eastAsia"/>
        </w:rPr>
        <w:t>适应变化的重要性</w:t>
      </w:r>
    </w:p>
    <w:p w14:paraId="008369CD" w14:textId="77777777" w:rsidR="00527715" w:rsidRDefault="00527715">
      <w:pPr>
        <w:rPr>
          <w:rFonts w:hint="eastAsia"/>
        </w:rPr>
      </w:pPr>
      <w:r>
        <w:rPr>
          <w:rFonts w:hint="eastAsia"/>
        </w:rPr>
        <w:t>为了克服“僵硬的拼音”带来的问题，我们需要接受语言是动态且不断演变的事实。对于教师而言，这意味着要在教学中引入更多的实例和练习，让学生了解真实世界中的语言使用情况；对于学习者来说，则需要培养一种开放的心态，愿意尝试并接受不同的发音形式。通过这种方式，我们可以让拼音成为连接文字与口语的有效桥梁，而不是限制语言表达的枷锁。</w:t>
      </w:r>
    </w:p>
    <w:p w14:paraId="2DD3943B" w14:textId="77777777" w:rsidR="00527715" w:rsidRDefault="00527715">
      <w:pPr>
        <w:rPr>
          <w:rFonts w:hint="eastAsia"/>
        </w:rPr>
      </w:pPr>
    </w:p>
    <w:p w14:paraId="40D0A795" w14:textId="77777777" w:rsidR="00527715" w:rsidRDefault="00527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FCEFB" w14:textId="77777777" w:rsidR="00527715" w:rsidRDefault="00527715">
      <w:pPr>
        <w:rPr>
          <w:rFonts w:hint="eastAsia"/>
        </w:rPr>
      </w:pPr>
      <w:r>
        <w:rPr>
          <w:rFonts w:hint="eastAsia"/>
        </w:rPr>
        <w:t>最后的总结</w:t>
      </w:r>
    </w:p>
    <w:p w14:paraId="1D9959D2" w14:textId="77777777" w:rsidR="00527715" w:rsidRDefault="00527715">
      <w:pPr>
        <w:rPr>
          <w:rFonts w:hint="eastAsia"/>
        </w:rPr>
      </w:pPr>
      <w:r>
        <w:rPr>
          <w:rFonts w:hint="eastAsia"/>
        </w:rPr>
        <w:t>“僵硬的拼音”并不是指拼音本身的缺陷，而是我们在运用这一工具时可能出现的问题。通过更加灵活地理解和应用拼音规则，并结合实际情况进行调整，我们可以更好地掌握汉语这门丰富的语言。最终目标是使拼音服务于有效的交流，而非阻碍它。</w:t>
      </w:r>
    </w:p>
    <w:p w14:paraId="681A7E2D" w14:textId="77777777" w:rsidR="00527715" w:rsidRDefault="00527715">
      <w:pPr>
        <w:rPr>
          <w:rFonts w:hint="eastAsia"/>
        </w:rPr>
      </w:pPr>
    </w:p>
    <w:p w14:paraId="2CA2AEEA" w14:textId="77777777" w:rsidR="00527715" w:rsidRDefault="00527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F8522" w14:textId="5B677FE7" w:rsidR="00877673" w:rsidRDefault="00877673"/>
    <w:sectPr w:rsidR="0087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73"/>
    <w:rsid w:val="00527715"/>
    <w:rsid w:val="008776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858A1-3059-4B8F-A5F1-B9E7636A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