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8A66E" w14:textId="77777777" w:rsidR="003F60AC" w:rsidRDefault="003F60AC">
      <w:pPr>
        <w:rPr>
          <w:rFonts w:hint="eastAsia"/>
        </w:rPr>
      </w:pPr>
      <w:r>
        <w:rPr>
          <w:rFonts w:hint="eastAsia"/>
        </w:rPr>
        <w:t>Ao Lai Guo 傲来国的拼音</w:t>
      </w:r>
    </w:p>
    <w:p w14:paraId="04E15959" w14:textId="77777777" w:rsidR="003F60AC" w:rsidRDefault="003F60AC">
      <w:pPr>
        <w:rPr>
          <w:rFonts w:hint="eastAsia"/>
        </w:rPr>
      </w:pPr>
      <w:r>
        <w:rPr>
          <w:rFonts w:hint="eastAsia"/>
        </w:rPr>
        <w:t>傲来国（Ao Lai Guo），这个名称可能对很多人来说并不熟悉，它并不是一个现实世界中的国家或地区，而是源自中国古典文学作品《西游记》中的一处虚构之地。《西游记》作为中国四大名著之一，由明代作家吴承恩所著，是充满神话色彩和想象力的杰作，影响了无数代人，成为中国乃至东亚文化圈的重要文化遗产。</w:t>
      </w:r>
    </w:p>
    <w:p w14:paraId="6D0AEC51" w14:textId="77777777" w:rsidR="003F60AC" w:rsidRDefault="003F60AC">
      <w:pPr>
        <w:rPr>
          <w:rFonts w:hint="eastAsia"/>
        </w:rPr>
      </w:pPr>
    </w:p>
    <w:p w14:paraId="6BE6E7AB" w14:textId="77777777" w:rsidR="003F60AC" w:rsidRDefault="003F60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69C8F" w14:textId="77777777" w:rsidR="003F60AC" w:rsidRDefault="003F60AC">
      <w:pPr>
        <w:rPr>
          <w:rFonts w:hint="eastAsia"/>
        </w:rPr>
      </w:pPr>
      <w:r>
        <w:rPr>
          <w:rFonts w:hint="eastAsia"/>
        </w:rPr>
        <w:t>傲来国的文化背景</w:t>
      </w:r>
    </w:p>
    <w:p w14:paraId="246235A3" w14:textId="77777777" w:rsidR="003F60AC" w:rsidRDefault="003F60AC">
      <w:pPr>
        <w:rPr>
          <w:rFonts w:hint="eastAsia"/>
        </w:rPr>
      </w:pPr>
      <w:r>
        <w:rPr>
          <w:rFonts w:hint="eastAsia"/>
        </w:rPr>
        <w:t>在《西游记》的故事里，傲来国位于花果山附近，是一个与世隔绝、民风淳朴的小国。书中描述它为“四季长春，八节常青”，象征着一个理想的社会形态，这里的人们过着和平宁静的生活，不受外界纷争的打扰。傲来国不仅是孙悟空的出生地，也是他早期成长的地方，在这里他学会了各种本领，并获得了如意金箍棒，这件日后成为他标志性武器的宝物。傲来国的存在体现了中国古代文人对于乌托邦式的美好生活的向往。</w:t>
      </w:r>
    </w:p>
    <w:p w14:paraId="1CE1D873" w14:textId="77777777" w:rsidR="003F60AC" w:rsidRDefault="003F60AC">
      <w:pPr>
        <w:rPr>
          <w:rFonts w:hint="eastAsia"/>
        </w:rPr>
      </w:pPr>
    </w:p>
    <w:p w14:paraId="7C570AF3" w14:textId="77777777" w:rsidR="003F60AC" w:rsidRDefault="003F60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4B229" w14:textId="77777777" w:rsidR="003F60AC" w:rsidRDefault="003F60AC">
      <w:pPr>
        <w:rPr>
          <w:rFonts w:hint="eastAsia"/>
        </w:rPr>
      </w:pPr>
      <w:r>
        <w:rPr>
          <w:rFonts w:hint="eastAsia"/>
        </w:rPr>
        <w:t>傲来国在《西游记》中的角色</w:t>
      </w:r>
    </w:p>
    <w:p w14:paraId="480EF654" w14:textId="77777777" w:rsidR="003F60AC" w:rsidRDefault="003F60AC">
      <w:pPr>
        <w:rPr>
          <w:rFonts w:hint="eastAsia"/>
        </w:rPr>
      </w:pPr>
      <w:r>
        <w:rPr>
          <w:rFonts w:hint="eastAsia"/>
        </w:rPr>
        <w:t>傲来国在《西游记》这部小说中扮演了一个特殊的角色。它是故事主角孙悟空的故乡，也是他开始其传奇冒险之旅的地方。在这里，孙悟空从一只普通的石猴成长为拥有非凡能力的灵长类动物，最终成为保护唐僧前往西天取经的重要成员。傲来国的故事为整个《西游记》增添了一抹神秘而浪漫的色彩，同时它也成为了中国文化中关于起源、成长和探索未知的一个隐喻。</w:t>
      </w:r>
    </w:p>
    <w:p w14:paraId="62135937" w14:textId="77777777" w:rsidR="003F60AC" w:rsidRDefault="003F60AC">
      <w:pPr>
        <w:rPr>
          <w:rFonts w:hint="eastAsia"/>
        </w:rPr>
      </w:pPr>
    </w:p>
    <w:p w14:paraId="44425022" w14:textId="77777777" w:rsidR="003F60AC" w:rsidRDefault="003F60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3D700" w14:textId="77777777" w:rsidR="003F60AC" w:rsidRDefault="003F60AC">
      <w:pPr>
        <w:rPr>
          <w:rFonts w:hint="eastAsia"/>
        </w:rPr>
      </w:pPr>
      <w:r>
        <w:rPr>
          <w:rFonts w:hint="eastAsia"/>
        </w:rPr>
        <w:t>傲来国对后世的影响</w:t>
      </w:r>
    </w:p>
    <w:p w14:paraId="4451C6FC" w14:textId="77777777" w:rsidR="003F60AC" w:rsidRDefault="003F60AC">
      <w:pPr>
        <w:rPr>
          <w:rFonts w:hint="eastAsia"/>
        </w:rPr>
      </w:pPr>
      <w:r>
        <w:rPr>
          <w:rFonts w:hint="eastAsia"/>
        </w:rPr>
        <w:t>尽管傲来国只是小说中的虚构之地，但它对后世的影响却是深远的。通过《西游记》这部经典作品，傲来国的形象深入人心，激发了艺术家们的创作灵感，无论是绘画、雕塑还是戏剧影视作品，都可以看到傲来国元素的身影。傲来国所代表的那种自由、和谐以及追求真理的精神，也在不断地激励着人们去追寻自己的梦想，勇敢面对生活中的挑战。傲来国不仅仅是一个地理概念，更是一种精神象征，它提醒我们珍惜自然、尊重生命、保持好奇心，不断探索世界的奥秘。</w:t>
      </w:r>
    </w:p>
    <w:p w14:paraId="3BB3B7B5" w14:textId="77777777" w:rsidR="003F60AC" w:rsidRDefault="003F60AC">
      <w:pPr>
        <w:rPr>
          <w:rFonts w:hint="eastAsia"/>
        </w:rPr>
      </w:pPr>
    </w:p>
    <w:p w14:paraId="7FCBF1C4" w14:textId="77777777" w:rsidR="003F60AC" w:rsidRDefault="003F60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83414" w14:textId="77777777" w:rsidR="003F60AC" w:rsidRDefault="003F60AC">
      <w:pPr>
        <w:rPr>
          <w:rFonts w:hint="eastAsia"/>
        </w:rPr>
      </w:pPr>
      <w:r>
        <w:rPr>
          <w:rFonts w:hint="eastAsia"/>
        </w:rPr>
        <w:t>最后的总结</w:t>
      </w:r>
    </w:p>
    <w:p w14:paraId="46D769B8" w14:textId="77777777" w:rsidR="003F60AC" w:rsidRDefault="003F60AC">
      <w:pPr>
        <w:rPr>
          <w:rFonts w:hint="eastAsia"/>
        </w:rPr>
      </w:pPr>
      <w:r>
        <w:rPr>
          <w:rFonts w:hint="eastAsia"/>
        </w:rPr>
        <w:t>傲来国虽然只是一个出现在《西游记》里的虚构国度，但它承载了丰富的文化和精神内涵。它不仅是中国古代文学艺术宝库中一颗璀璨的明珠，而且跨越时空，继续影响着现代人的思想和价值观。傲来国的故事告诉我们，无论身处何方，都应该保持一颗纯净的心，勇于追梦，积极向上，这正是《西游记》及其所描绘的傲来国带给我们的宝贵财富。</w:t>
      </w:r>
    </w:p>
    <w:p w14:paraId="76204848" w14:textId="77777777" w:rsidR="003F60AC" w:rsidRDefault="003F60AC">
      <w:pPr>
        <w:rPr>
          <w:rFonts w:hint="eastAsia"/>
        </w:rPr>
      </w:pPr>
    </w:p>
    <w:p w14:paraId="4341F2F3" w14:textId="77777777" w:rsidR="003F60AC" w:rsidRDefault="003F60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58AEF" w14:textId="4F81D7D5" w:rsidR="00FA1923" w:rsidRDefault="00FA1923"/>
    <w:sectPr w:rsidR="00FA1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23"/>
    <w:rsid w:val="000A09D4"/>
    <w:rsid w:val="003F60AC"/>
    <w:rsid w:val="00FA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5AE85-E36F-489B-90A3-C941970A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