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EA15D" w14:textId="77777777" w:rsidR="0063362F" w:rsidRDefault="0063362F">
      <w:pPr>
        <w:rPr>
          <w:rFonts w:hint="eastAsia"/>
        </w:rPr>
      </w:pPr>
      <w:r>
        <w:rPr>
          <w:rFonts w:hint="eastAsia"/>
        </w:rPr>
        <w:t>假的拼音和组词：理解语言学习中的一个误区</w:t>
      </w:r>
    </w:p>
    <w:p w14:paraId="5E7C495F" w14:textId="77777777" w:rsidR="0063362F" w:rsidRDefault="0063362F">
      <w:pPr>
        <w:rPr>
          <w:rFonts w:hint="eastAsia"/>
        </w:rPr>
      </w:pPr>
      <w:r>
        <w:rPr>
          <w:rFonts w:hint="eastAsia"/>
        </w:rPr>
        <w:t>在汉语学习的过程中，我们常常会遇到一些有趣的挑战。其中，“假的拼音”这个概念听起来似乎有些自相矛盾，因为拼音是用来准确表示汉字发音的工具，怎么会存在“假”的呢？实际上，这里所谓的“假”，并非指拼音本身是错误或虚假的，而是指在某些特定情况下，拼音可能无法完全反映实际的读音或者汉字的真实含义。</w:t>
      </w:r>
    </w:p>
    <w:p w14:paraId="63AC667A" w14:textId="77777777" w:rsidR="0063362F" w:rsidRDefault="0063362F">
      <w:pPr>
        <w:rPr>
          <w:rFonts w:hint="eastAsia"/>
        </w:rPr>
      </w:pPr>
    </w:p>
    <w:p w14:paraId="37F30840" w14:textId="77777777" w:rsidR="0063362F" w:rsidRDefault="00633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D21C5" w14:textId="77777777" w:rsidR="0063362F" w:rsidRDefault="0063362F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2B35866E" w14:textId="77777777" w:rsidR="0063362F" w:rsidRDefault="0063362F">
      <w:pPr>
        <w:rPr>
          <w:rFonts w:hint="eastAsia"/>
        </w:rPr>
      </w:pPr>
      <w:r>
        <w:rPr>
          <w:rFonts w:hint="eastAsia"/>
        </w:rPr>
        <w:t>拼音是现代汉语普通话的音节符号系统，它由字母和声调组成，用于标注汉字的发音。自从1958年正式推行以来，拼音已经成为中文教育不可或缺的一部分，特别是在儿童识字和外国人学习汉语时发挥了巨大的作用。然而，由于汉语方言众多，以及普通话标准音的演变，有时候会出现拼音与实际发音不一致的情况。</w:t>
      </w:r>
    </w:p>
    <w:p w14:paraId="371E46E9" w14:textId="77777777" w:rsidR="0063362F" w:rsidRDefault="0063362F">
      <w:pPr>
        <w:rPr>
          <w:rFonts w:hint="eastAsia"/>
        </w:rPr>
      </w:pPr>
    </w:p>
    <w:p w14:paraId="694FFB65" w14:textId="77777777" w:rsidR="0063362F" w:rsidRDefault="00633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2B51D" w14:textId="77777777" w:rsidR="0063362F" w:rsidRDefault="0063362F">
      <w:pPr>
        <w:rPr>
          <w:rFonts w:hint="eastAsia"/>
        </w:rPr>
      </w:pPr>
      <w:r>
        <w:rPr>
          <w:rFonts w:hint="eastAsia"/>
        </w:rPr>
        <w:t>“假”拼音现象举例</w:t>
      </w:r>
    </w:p>
    <w:p w14:paraId="2A2A82AD" w14:textId="77777777" w:rsidR="0063362F" w:rsidRDefault="0063362F">
      <w:pPr>
        <w:rPr>
          <w:rFonts w:hint="eastAsia"/>
        </w:rPr>
      </w:pPr>
      <w:r>
        <w:rPr>
          <w:rFonts w:hint="eastAsia"/>
        </w:rPr>
        <w:t>例如，有一些多音字，根据上下文的不同，它们可以有不同的读音。当这些字被单独列出时，我们通常只会给出最常见的拼音，但这并不意味着其他读音不存在。在古诗词或文学作品中，为了押韵或节奏的需要，作者可能会使用特殊的读音，而这种读音在今天的普通话中已经不再使用。这样的例子在历史上有很多，对于学习者来说，这无疑增加了学习的难度。</w:t>
      </w:r>
    </w:p>
    <w:p w14:paraId="3562ACF4" w14:textId="77777777" w:rsidR="0063362F" w:rsidRDefault="0063362F">
      <w:pPr>
        <w:rPr>
          <w:rFonts w:hint="eastAsia"/>
        </w:rPr>
      </w:pPr>
    </w:p>
    <w:p w14:paraId="69F60656" w14:textId="77777777" w:rsidR="0063362F" w:rsidRDefault="00633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34094" w14:textId="77777777" w:rsidR="0063362F" w:rsidRDefault="0063362F">
      <w:pPr>
        <w:rPr>
          <w:rFonts w:hint="eastAsia"/>
        </w:rPr>
      </w:pPr>
      <w:r>
        <w:rPr>
          <w:rFonts w:hint="eastAsia"/>
        </w:rPr>
        <w:t>组词中的“假”象</w:t>
      </w:r>
    </w:p>
    <w:p w14:paraId="734403D5" w14:textId="77777777" w:rsidR="0063362F" w:rsidRDefault="0063362F">
      <w:pPr>
        <w:rPr>
          <w:rFonts w:hint="eastAsia"/>
        </w:rPr>
      </w:pPr>
      <w:r>
        <w:rPr>
          <w:rFonts w:hint="eastAsia"/>
        </w:rPr>
        <w:t>说到组词，汉语中也存在着类似“假”的现象。有时候，我们会发现某些词语虽然由相同的汉字组成，但意思却完全不同。比如，“干劲”和“干活”的“干”，前者指的是积极努力的精神状态，后者则是指从事体力劳动。这两个词中的“干”虽然写法相同，但在不同的语境下表达的意思截然不同。这提醒我们在学习汉语时，不仅要关注单个汉字的拼音，还要注重词语的整体意义。</w:t>
      </w:r>
    </w:p>
    <w:p w14:paraId="15872766" w14:textId="77777777" w:rsidR="0063362F" w:rsidRDefault="0063362F">
      <w:pPr>
        <w:rPr>
          <w:rFonts w:hint="eastAsia"/>
        </w:rPr>
      </w:pPr>
    </w:p>
    <w:p w14:paraId="6445F672" w14:textId="77777777" w:rsidR="0063362F" w:rsidRDefault="00633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C9D17" w14:textId="77777777" w:rsidR="0063362F" w:rsidRDefault="0063362F">
      <w:pPr>
        <w:rPr>
          <w:rFonts w:hint="eastAsia"/>
        </w:rPr>
      </w:pPr>
      <w:r>
        <w:rPr>
          <w:rFonts w:hint="eastAsia"/>
        </w:rPr>
        <w:t>如何应对“假”的拼音和组词</w:t>
      </w:r>
    </w:p>
    <w:p w14:paraId="7EED8501" w14:textId="77777777" w:rsidR="0063362F" w:rsidRDefault="0063362F">
      <w:pPr>
        <w:rPr>
          <w:rFonts w:hint="eastAsia"/>
        </w:rPr>
      </w:pPr>
      <w:r>
        <w:rPr>
          <w:rFonts w:hint="eastAsia"/>
        </w:rPr>
        <w:t>面对这种情况，最好的办法就是多听、多说、多读、多写，并结合具体的语境来理解和记忆。利用好工具书如字典、词典，它们不仅提供了汉字的标准拼音，还列举了各种可能的读音和用法。随着信息技术的发展，现在有许多在线资源可以帮助我们更直观地了解汉字的发音和用法，比如通过视频教程或者语音识别软件进行练习。</w:t>
      </w:r>
    </w:p>
    <w:p w14:paraId="22A3172F" w14:textId="77777777" w:rsidR="0063362F" w:rsidRDefault="0063362F">
      <w:pPr>
        <w:rPr>
          <w:rFonts w:hint="eastAsia"/>
        </w:rPr>
      </w:pPr>
    </w:p>
    <w:p w14:paraId="25C5E2A7" w14:textId="77777777" w:rsidR="0063362F" w:rsidRDefault="00633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61DC0" w14:textId="77777777" w:rsidR="0063362F" w:rsidRDefault="0063362F">
      <w:pPr>
        <w:rPr>
          <w:rFonts w:hint="eastAsia"/>
        </w:rPr>
      </w:pPr>
      <w:r>
        <w:rPr>
          <w:rFonts w:hint="eastAsia"/>
        </w:rPr>
        <w:t>最后的总结</w:t>
      </w:r>
    </w:p>
    <w:p w14:paraId="0A116DAC" w14:textId="77777777" w:rsidR="0063362F" w:rsidRDefault="0063362F">
      <w:pPr>
        <w:rPr>
          <w:rFonts w:hint="eastAsia"/>
        </w:rPr>
      </w:pPr>
      <w:r>
        <w:rPr>
          <w:rFonts w:hint="eastAsia"/>
        </w:rPr>
        <w:t>“假的拼音和组词”并不是指拼音或词汇本身有误，而是反映了汉语作为一种复杂且丰富的语言所具有的多样性。对于学习者而言，重要的是保持开放的心态，积极探索，逐步积累经验，这样才能更好地掌握这门美丽的语言。</w:t>
      </w:r>
    </w:p>
    <w:p w14:paraId="48BEBCB7" w14:textId="77777777" w:rsidR="0063362F" w:rsidRDefault="0063362F">
      <w:pPr>
        <w:rPr>
          <w:rFonts w:hint="eastAsia"/>
        </w:rPr>
      </w:pPr>
    </w:p>
    <w:p w14:paraId="285566D0" w14:textId="77777777" w:rsidR="0063362F" w:rsidRDefault="00633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81113" w14:textId="585AA414" w:rsidR="0062322A" w:rsidRDefault="0062322A"/>
    <w:sectPr w:rsidR="0062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A"/>
    <w:rsid w:val="0062322A"/>
    <w:rsid w:val="0063362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9E877-3842-4198-9549-3885A3DB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