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0398" w14:textId="77777777" w:rsidR="007C2A53" w:rsidRDefault="007C2A53">
      <w:pPr>
        <w:rPr>
          <w:rFonts w:hint="eastAsia"/>
        </w:rPr>
      </w:pPr>
      <w:r>
        <w:rPr>
          <w:rFonts w:hint="eastAsia"/>
        </w:rPr>
        <w:t>bian can 的魅力：便餐的拼音</w:t>
      </w:r>
    </w:p>
    <w:p w14:paraId="5E4AA3A2" w14:textId="77777777" w:rsidR="007C2A53" w:rsidRDefault="007C2A53">
      <w:pPr>
        <w:rPr>
          <w:rFonts w:hint="eastAsia"/>
        </w:rPr>
      </w:pPr>
      <w:r>
        <w:rPr>
          <w:rFonts w:hint="eastAsia"/>
        </w:rPr>
        <w:t>在汉语的世界里，每一个词汇都有着独特的音韵美，而“便餐”（bian can）这个词也不例外。它简单却充满生活气息，代表了日常生活中不可或缺的一部分。便餐，指的是那些快速准备、方便食用的饭菜，它们是忙碌生活中的温馨时刻，也是人们与时间赛跑时的一份慰藉。</w:t>
      </w:r>
    </w:p>
    <w:p w14:paraId="3A635254" w14:textId="77777777" w:rsidR="007C2A53" w:rsidRDefault="007C2A53">
      <w:pPr>
        <w:rPr>
          <w:rFonts w:hint="eastAsia"/>
        </w:rPr>
      </w:pPr>
    </w:p>
    <w:p w14:paraId="1058AAF2" w14:textId="77777777" w:rsidR="007C2A53" w:rsidRDefault="007C2A53">
      <w:pPr>
        <w:rPr>
          <w:rFonts w:hint="eastAsia"/>
        </w:rPr>
      </w:pPr>
      <w:r>
        <w:rPr>
          <w:rFonts w:hint="eastAsia"/>
        </w:rPr>
        <w:t xml:space="preserve"> </w:t>
      </w:r>
    </w:p>
    <w:p w14:paraId="6210BE9A" w14:textId="77777777" w:rsidR="007C2A53" w:rsidRDefault="007C2A53">
      <w:pPr>
        <w:rPr>
          <w:rFonts w:hint="eastAsia"/>
        </w:rPr>
      </w:pPr>
      <w:r>
        <w:rPr>
          <w:rFonts w:hint="eastAsia"/>
        </w:rPr>
        <w:t>便捷性——便餐的核心价值</w:t>
      </w:r>
    </w:p>
    <w:p w14:paraId="31A17FE3" w14:textId="77777777" w:rsidR="007C2A53" w:rsidRDefault="007C2A53">
      <w:pPr>
        <w:rPr>
          <w:rFonts w:hint="eastAsia"/>
        </w:rPr>
      </w:pPr>
      <w:r>
        <w:rPr>
          <w:rFonts w:hint="eastAsia"/>
        </w:rPr>
        <w:t>随着现代生活节奏的加快，人们对食物的需求不再仅仅局限于满足口腹之欲，更多的是追求效率和便捷。便餐因此成为了许多人日常生活中的首选。无论是清晨匆忙赶路时手中紧握的三明治，还是午休时间那碗热气腾腾的即食面，便餐以其独特的方式适应着快节奏的生活方式。它不仅仅是一种饮食选择，更是一种生活态度的体现。</w:t>
      </w:r>
    </w:p>
    <w:p w14:paraId="6010C822" w14:textId="77777777" w:rsidR="007C2A53" w:rsidRDefault="007C2A53">
      <w:pPr>
        <w:rPr>
          <w:rFonts w:hint="eastAsia"/>
        </w:rPr>
      </w:pPr>
    </w:p>
    <w:p w14:paraId="243491A5" w14:textId="77777777" w:rsidR="007C2A53" w:rsidRDefault="007C2A53">
      <w:pPr>
        <w:rPr>
          <w:rFonts w:hint="eastAsia"/>
        </w:rPr>
      </w:pPr>
      <w:r>
        <w:rPr>
          <w:rFonts w:hint="eastAsia"/>
        </w:rPr>
        <w:t xml:space="preserve"> </w:t>
      </w:r>
    </w:p>
    <w:p w14:paraId="75F915B5" w14:textId="77777777" w:rsidR="007C2A53" w:rsidRDefault="007C2A53">
      <w:pPr>
        <w:rPr>
          <w:rFonts w:hint="eastAsia"/>
        </w:rPr>
      </w:pPr>
      <w:r>
        <w:rPr>
          <w:rFonts w:hint="eastAsia"/>
        </w:rPr>
        <w:t>便餐的文化意义</w:t>
      </w:r>
    </w:p>
    <w:p w14:paraId="1A3B2DBE" w14:textId="77777777" w:rsidR="007C2A53" w:rsidRDefault="007C2A53">
      <w:pPr>
        <w:rPr>
          <w:rFonts w:hint="eastAsia"/>
        </w:rPr>
      </w:pPr>
      <w:r>
        <w:rPr>
          <w:rFonts w:hint="eastAsia"/>
        </w:rPr>
        <w:t>在中国文化中，便餐有着深厚的历史渊源和丰富的文化内涵。古代就有“朝起暮归”的说法，意味着人们早出晚归，为了节省时间，会准备一些简单的食物在路上食用。随着时间的推移，便餐的形式逐渐多样化，从最初的干粮到如今种类繁多的快餐食品，它见证了社会变迁和人们生活方式的转变。便餐也反映了中国人的智慧和创造力，如何在有限的时间内制作出既美味又营养的食物，是中国厨师们不断探索的课题。</w:t>
      </w:r>
    </w:p>
    <w:p w14:paraId="70B11827" w14:textId="77777777" w:rsidR="007C2A53" w:rsidRDefault="007C2A53">
      <w:pPr>
        <w:rPr>
          <w:rFonts w:hint="eastAsia"/>
        </w:rPr>
      </w:pPr>
    </w:p>
    <w:p w14:paraId="5D90EC39" w14:textId="77777777" w:rsidR="007C2A53" w:rsidRDefault="007C2A53">
      <w:pPr>
        <w:rPr>
          <w:rFonts w:hint="eastAsia"/>
        </w:rPr>
      </w:pPr>
      <w:r>
        <w:rPr>
          <w:rFonts w:hint="eastAsia"/>
        </w:rPr>
        <w:t xml:space="preserve"> </w:t>
      </w:r>
    </w:p>
    <w:p w14:paraId="5C29D99B" w14:textId="77777777" w:rsidR="007C2A53" w:rsidRDefault="007C2A53">
      <w:pPr>
        <w:rPr>
          <w:rFonts w:hint="eastAsia"/>
        </w:rPr>
      </w:pPr>
      <w:r>
        <w:rPr>
          <w:rFonts w:hint="eastAsia"/>
        </w:rPr>
        <w:t>健康与便餐：平衡的艺术</w:t>
      </w:r>
    </w:p>
    <w:p w14:paraId="7E6683BF" w14:textId="77777777" w:rsidR="007C2A53" w:rsidRDefault="007C2A53">
      <w:pPr>
        <w:rPr>
          <w:rFonts w:hint="eastAsia"/>
        </w:rPr>
      </w:pPr>
      <w:r>
        <w:rPr>
          <w:rFonts w:hint="eastAsia"/>
        </w:rPr>
        <w:t>尽管便餐强调的是便捷性，但这并不意味着要牺牲健康。现代社会中，越来越多的人开始关注饮食健康，即便是在时间紧迫的情况下，也会尽量选择健康的便餐选项。例如，水果沙拉、酸奶、全麦面包等，这些食材不仅易于准备，而且富含人体所需的营养成分。对于那些注重生活质量的人来说，找到健康与便捷之间的平衡点，是享受便餐乐趣的关键所在。</w:t>
      </w:r>
    </w:p>
    <w:p w14:paraId="4E137301" w14:textId="77777777" w:rsidR="007C2A53" w:rsidRDefault="007C2A53">
      <w:pPr>
        <w:rPr>
          <w:rFonts w:hint="eastAsia"/>
        </w:rPr>
      </w:pPr>
    </w:p>
    <w:p w14:paraId="51815881" w14:textId="77777777" w:rsidR="007C2A53" w:rsidRDefault="007C2A53">
      <w:pPr>
        <w:rPr>
          <w:rFonts w:hint="eastAsia"/>
        </w:rPr>
      </w:pPr>
      <w:r>
        <w:rPr>
          <w:rFonts w:hint="eastAsia"/>
        </w:rPr>
        <w:t xml:space="preserve"> </w:t>
      </w:r>
    </w:p>
    <w:p w14:paraId="618BB50D" w14:textId="77777777" w:rsidR="007C2A53" w:rsidRDefault="007C2A53">
      <w:pPr>
        <w:rPr>
          <w:rFonts w:hint="eastAsia"/>
        </w:rPr>
      </w:pPr>
      <w:r>
        <w:rPr>
          <w:rFonts w:hint="eastAsia"/>
        </w:rPr>
        <w:t>未来便餐的发展趋势</w:t>
      </w:r>
    </w:p>
    <w:p w14:paraId="57BD6817" w14:textId="77777777" w:rsidR="007C2A53" w:rsidRDefault="007C2A53">
      <w:pPr>
        <w:rPr>
          <w:rFonts w:hint="eastAsia"/>
        </w:rPr>
      </w:pPr>
      <w:r>
        <w:rPr>
          <w:rFonts w:hint="eastAsia"/>
        </w:rPr>
        <w:t>展望未来，便餐将继续沿着便捷化、个性化和健康化的方向发展。随着科技的进步，智能厨房设备将使便餐的准备更加高效；定制化服务则允许消费者根据个人口味和营养需求来选择适合自己的便餐。环保理念也将融入便餐行业，减少一次性包装的使用，推广可循环利用材料，让每一次用餐都成为对地球友好的行动。便餐不仅是解决温饱问题的方案，更是连接过去与未来的桥梁，承载着人们对美好生活的向往。</w:t>
      </w:r>
    </w:p>
    <w:p w14:paraId="2CBB145B" w14:textId="77777777" w:rsidR="007C2A53" w:rsidRDefault="007C2A53">
      <w:pPr>
        <w:rPr>
          <w:rFonts w:hint="eastAsia"/>
        </w:rPr>
      </w:pPr>
    </w:p>
    <w:p w14:paraId="07846FC5" w14:textId="77777777" w:rsidR="007C2A53" w:rsidRDefault="007C2A53">
      <w:pPr>
        <w:rPr>
          <w:rFonts w:hint="eastAsia"/>
        </w:rPr>
      </w:pPr>
      <w:r>
        <w:rPr>
          <w:rFonts w:hint="eastAsia"/>
        </w:rPr>
        <w:t>本文是由懂得生活网（dongdeshenghuo.com）为大家创作</w:t>
      </w:r>
    </w:p>
    <w:p w14:paraId="18CC44ED" w14:textId="2008AA92" w:rsidR="005A104A" w:rsidRDefault="005A104A"/>
    <w:sectPr w:rsidR="005A1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4A"/>
    <w:rsid w:val="003F1193"/>
    <w:rsid w:val="005A104A"/>
    <w:rsid w:val="007C2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186A0-E3A7-4993-92B5-3EADC4F4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04A"/>
    <w:rPr>
      <w:rFonts w:cstheme="majorBidi"/>
      <w:color w:val="2F5496" w:themeColor="accent1" w:themeShade="BF"/>
      <w:sz w:val="28"/>
      <w:szCs w:val="28"/>
    </w:rPr>
  </w:style>
  <w:style w:type="character" w:customStyle="1" w:styleId="50">
    <w:name w:val="标题 5 字符"/>
    <w:basedOn w:val="a0"/>
    <w:link w:val="5"/>
    <w:uiPriority w:val="9"/>
    <w:semiHidden/>
    <w:rsid w:val="005A104A"/>
    <w:rPr>
      <w:rFonts w:cstheme="majorBidi"/>
      <w:color w:val="2F5496" w:themeColor="accent1" w:themeShade="BF"/>
      <w:sz w:val="24"/>
    </w:rPr>
  </w:style>
  <w:style w:type="character" w:customStyle="1" w:styleId="60">
    <w:name w:val="标题 6 字符"/>
    <w:basedOn w:val="a0"/>
    <w:link w:val="6"/>
    <w:uiPriority w:val="9"/>
    <w:semiHidden/>
    <w:rsid w:val="005A104A"/>
    <w:rPr>
      <w:rFonts w:cstheme="majorBidi"/>
      <w:b/>
      <w:bCs/>
      <w:color w:val="2F5496" w:themeColor="accent1" w:themeShade="BF"/>
    </w:rPr>
  </w:style>
  <w:style w:type="character" w:customStyle="1" w:styleId="70">
    <w:name w:val="标题 7 字符"/>
    <w:basedOn w:val="a0"/>
    <w:link w:val="7"/>
    <w:uiPriority w:val="9"/>
    <w:semiHidden/>
    <w:rsid w:val="005A104A"/>
    <w:rPr>
      <w:rFonts w:cstheme="majorBidi"/>
      <w:b/>
      <w:bCs/>
      <w:color w:val="595959" w:themeColor="text1" w:themeTint="A6"/>
    </w:rPr>
  </w:style>
  <w:style w:type="character" w:customStyle="1" w:styleId="80">
    <w:name w:val="标题 8 字符"/>
    <w:basedOn w:val="a0"/>
    <w:link w:val="8"/>
    <w:uiPriority w:val="9"/>
    <w:semiHidden/>
    <w:rsid w:val="005A104A"/>
    <w:rPr>
      <w:rFonts w:cstheme="majorBidi"/>
      <w:color w:val="595959" w:themeColor="text1" w:themeTint="A6"/>
    </w:rPr>
  </w:style>
  <w:style w:type="character" w:customStyle="1" w:styleId="90">
    <w:name w:val="标题 9 字符"/>
    <w:basedOn w:val="a0"/>
    <w:link w:val="9"/>
    <w:uiPriority w:val="9"/>
    <w:semiHidden/>
    <w:rsid w:val="005A104A"/>
    <w:rPr>
      <w:rFonts w:eastAsiaTheme="majorEastAsia" w:cstheme="majorBidi"/>
      <w:color w:val="595959" w:themeColor="text1" w:themeTint="A6"/>
    </w:rPr>
  </w:style>
  <w:style w:type="paragraph" w:styleId="a3">
    <w:name w:val="Title"/>
    <w:basedOn w:val="a"/>
    <w:next w:val="a"/>
    <w:link w:val="a4"/>
    <w:uiPriority w:val="10"/>
    <w:qFormat/>
    <w:rsid w:val="005A1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04A"/>
    <w:pPr>
      <w:spacing w:before="160"/>
      <w:jc w:val="center"/>
    </w:pPr>
    <w:rPr>
      <w:i/>
      <w:iCs/>
      <w:color w:val="404040" w:themeColor="text1" w:themeTint="BF"/>
    </w:rPr>
  </w:style>
  <w:style w:type="character" w:customStyle="1" w:styleId="a8">
    <w:name w:val="引用 字符"/>
    <w:basedOn w:val="a0"/>
    <w:link w:val="a7"/>
    <w:uiPriority w:val="29"/>
    <w:rsid w:val="005A104A"/>
    <w:rPr>
      <w:i/>
      <w:iCs/>
      <w:color w:val="404040" w:themeColor="text1" w:themeTint="BF"/>
    </w:rPr>
  </w:style>
  <w:style w:type="paragraph" w:styleId="a9">
    <w:name w:val="List Paragraph"/>
    <w:basedOn w:val="a"/>
    <w:uiPriority w:val="34"/>
    <w:qFormat/>
    <w:rsid w:val="005A104A"/>
    <w:pPr>
      <w:ind w:left="720"/>
      <w:contextualSpacing/>
    </w:pPr>
  </w:style>
  <w:style w:type="character" w:styleId="aa">
    <w:name w:val="Intense Emphasis"/>
    <w:basedOn w:val="a0"/>
    <w:uiPriority w:val="21"/>
    <w:qFormat/>
    <w:rsid w:val="005A104A"/>
    <w:rPr>
      <w:i/>
      <w:iCs/>
      <w:color w:val="2F5496" w:themeColor="accent1" w:themeShade="BF"/>
    </w:rPr>
  </w:style>
  <w:style w:type="paragraph" w:styleId="ab">
    <w:name w:val="Intense Quote"/>
    <w:basedOn w:val="a"/>
    <w:next w:val="a"/>
    <w:link w:val="ac"/>
    <w:uiPriority w:val="30"/>
    <w:qFormat/>
    <w:rsid w:val="005A1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04A"/>
    <w:rPr>
      <w:i/>
      <w:iCs/>
      <w:color w:val="2F5496" w:themeColor="accent1" w:themeShade="BF"/>
    </w:rPr>
  </w:style>
  <w:style w:type="character" w:styleId="ad">
    <w:name w:val="Intense Reference"/>
    <w:basedOn w:val="a0"/>
    <w:uiPriority w:val="32"/>
    <w:qFormat/>
    <w:rsid w:val="005A1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