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E6FB" w14:textId="77777777" w:rsidR="00B70406" w:rsidRDefault="00B70406">
      <w:pPr>
        <w:rPr>
          <w:rFonts w:hint="eastAsia"/>
        </w:rPr>
      </w:pPr>
      <w:r>
        <w:rPr>
          <w:rFonts w:hint="eastAsia"/>
        </w:rPr>
        <w:t>侧组词的拼音部首：探索汉语字符的独特构建</w:t>
      </w:r>
    </w:p>
    <w:p w14:paraId="1CD1DDC0" w14:textId="77777777" w:rsidR="00B70406" w:rsidRDefault="00B70406">
      <w:pPr>
        <w:rPr>
          <w:rFonts w:hint="eastAsia"/>
        </w:rPr>
      </w:pPr>
      <w:r>
        <w:rPr>
          <w:rFonts w:hint="eastAsia"/>
        </w:rPr>
        <w:t>汉字，作为中华文化的重要载体，其构造复杂而有序。每一个汉字不仅承载着语言交流的功能，更是文化的象征与历史的见证。在众多构成汉字的元素中，部首和拼音扮演了重要的角色。它们不仅是学习汉字的基础工具，也是理解汉字文化内涵的关键。</w:t>
      </w:r>
    </w:p>
    <w:p w14:paraId="149BE1CA" w14:textId="77777777" w:rsidR="00B70406" w:rsidRDefault="00B70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66A9" w14:textId="77777777" w:rsidR="00B70406" w:rsidRDefault="00B70406">
      <w:pPr>
        <w:rPr>
          <w:rFonts w:hint="eastAsia"/>
        </w:rPr>
      </w:pPr>
      <w:r>
        <w:rPr>
          <w:rFonts w:hint="eastAsia"/>
        </w:rPr>
        <w:t xml:space="preserve"> 侧组词，指的是那些以“侧”字为根，通过添加不同的部首或声旁形成的词汇群。例如，“测”、“厕”、“恻”等，这些字共享了“则”的声母和韵母，但因为不同的部首，赋予了它们各自独特的意义。“侧”的拼音是 cè，它本身就有旁边、倾斜的意思，是一个非常形象的表达。</w:t>
      </w:r>
    </w:p>
    <w:p w14:paraId="18C1D9E3" w14:textId="77777777" w:rsidR="00B70406" w:rsidRDefault="00B70406">
      <w:pPr>
        <w:rPr>
          <w:rFonts w:hint="eastAsia"/>
        </w:rPr>
      </w:pPr>
    </w:p>
    <w:p w14:paraId="631CD8C9" w14:textId="77777777" w:rsidR="00B70406" w:rsidRDefault="00B70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17363" w14:textId="77777777" w:rsidR="00B70406" w:rsidRDefault="00B70406">
      <w:pPr>
        <w:rPr>
          <w:rFonts w:hint="eastAsia"/>
        </w:rPr>
      </w:pPr>
      <w:r>
        <w:rPr>
          <w:rFonts w:hint="eastAsia"/>
        </w:rPr>
        <w:t>拼音体系：沟通古今的桥梁</w:t>
      </w:r>
    </w:p>
    <w:p w14:paraId="018759A2" w14:textId="77777777" w:rsidR="00B70406" w:rsidRDefault="00B70406">
      <w:pPr>
        <w:rPr>
          <w:rFonts w:hint="eastAsia"/>
        </w:rPr>
      </w:pPr>
      <w:r>
        <w:rPr>
          <w:rFonts w:hint="eastAsia"/>
        </w:rPr>
        <w:t>汉语拼音是现代汉语的注音方式，由中华人民共和国政府于1958年正式公布。它不仅仅是为了帮助小学生学习汉字发音，更是为了推广普通话，提高全民的文化素质。对于“侧”字及其衍生词来说，拼音提供了一个标准化的读音指南，让人们能够准确地发出每个字的正确声音。拼音还促进了汉语与国际语言之间的交流，使得更多的人可以借助罗马字母来学习中文。</w:t>
      </w:r>
    </w:p>
    <w:p w14:paraId="7CEB8C2F" w14:textId="77777777" w:rsidR="00B70406" w:rsidRDefault="00B70406">
      <w:pPr>
        <w:rPr>
          <w:rFonts w:hint="eastAsia"/>
        </w:rPr>
      </w:pPr>
    </w:p>
    <w:p w14:paraId="594E8C20" w14:textId="77777777" w:rsidR="00B70406" w:rsidRDefault="00B70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F0998" w14:textId="77777777" w:rsidR="00B70406" w:rsidRDefault="00B70406">
      <w:pPr>
        <w:rPr>
          <w:rFonts w:hint="eastAsia"/>
        </w:rPr>
      </w:pPr>
      <w:r>
        <w:rPr>
          <w:rFonts w:hint="eastAsia"/>
        </w:rPr>
        <w:t>部首的重要性：理解汉字结构的钥匙</w:t>
      </w:r>
    </w:p>
    <w:p w14:paraId="4691DD9D" w14:textId="77777777" w:rsidR="00B70406" w:rsidRDefault="00B70406">
      <w:pPr>
        <w:rPr>
          <w:rFonts w:hint="eastAsia"/>
        </w:rPr>
      </w:pPr>
      <w:r>
        <w:rPr>
          <w:rFonts w:hint="eastAsia"/>
        </w:rPr>
        <w:t>在汉字中，部首是具有共同特性的偏旁，它们往往暗示着汉字的意义类别。比如，“测”（cè）带有水字旁，意味着测量水域或者预测；“厕”（cè）有广字头，表示与建筑空间有关的地方；“恻”（cè）含竖心旁，则指向内心的情感体验。部首的存在让汉字的学习变得更加系统化，也加深了我们对汉字背后故事的理解。</w:t>
      </w:r>
    </w:p>
    <w:p w14:paraId="5AE45612" w14:textId="77777777" w:rsidR="00B70406" w:rsidRDefault="00B70406">
      <w:pPr>
        <w:rPr>
          <w:rFonts w:hint="eastAsia"/>
        </w:rPr>
      </w:pPr>
    </w:p>
    <w:p w14:paraId="59A21929" w14:textId="77777777" w:rsidR="00B70406" w:rsidRDefault="00B70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30D5F" w14:textId="77777777" w:rsidR="00B70406" w:rsidRDefault="00B70406">
      <w:pPr>
        <w:rPr>
          <w:rFonts w:hint="eastAsia"/>
        </w:rPr>
      </w:pPr>
      <w:r>
        <w:rPr>
          <w:rFonts w:hint="eastAsia"/>
        </w:rPr>
        <w:t>从侧到测：意义的演变与发展</w:t>
      </w:r>
    </w:p>
    <w:p w14:paraId="28882118" w14:textId="77777777" w:rsidR="00B70406" w:rsidRDefault="00B70406">
      <w:pPr>
        <w:rPr>
          <w:rFonts w:hint="eastAsia"/>
        </w:rPr>
      </w:pPr>
      <w:r>
        <w:rPr>
          <w:rFonts w:hint="eastAsia"/>
        </w:rPr>
        <w:t>随着社会的发展和人们认知的变化，一些基于“侧”的组词也在不断地发展新的含义。如“测”最初可能仅指测量水深，后来逐渐扩展到了更广泛的领域，如天气预报中的气象预测、心理学上的心理测试等等。这种演变反映了人类知识的进步和社会需求的增长，同时也展示了汉语词汇强大的适应性和生命力。</w:t>
      </w:r>
    </w:p>
    <w:p w14:paraId="50F94D22" w14:textId="77777777" w:rsidR="00B70406" w:rsidRDefault="00B70406">
      <w:pPr>
        <w:rPr>
          <w:rFonts w:hint="eastAsia"/>
        </w:rPr>
      </w:pPr>
    </w:p>
    <w:p w14:paraId="75AF74CC" w14:textId="77777777" w:rsidR="00B70406" w:rsidRDefault="00B70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3D9F" w14:textId="77777777" w:rsidR="00B70406" w:rsidRDefault="00B70406">
      <w:pPr>
        <w:rPr>
          <w:rFonts w:hint="eastAsia"/>
        </w:rPr>
      </w:pPr>
      <w:r>
        <w:rPr>
          <w:rFonts w:hint="eastAsia"/>
        </w:rPr>
        <w:t>侧组词的应用场景：日常生活中不可或缺的一部分</w:t>
      </w:r>
    </w:p>
    <w:p w14:paraId="2DB4FAB2" w14:textId="77777777" w:rsidR="00B70406" w:rsidRDefault="00B70406">
      <w:pPr>
        <w:rPr>
          <w:rFonts w:hint="eastAsia"/>
        </w:rPr>
      </w:pPr>
      <w:r>
        <w:rPr>
          <w:rFonts w:hint="eastAsia"/>
        </w:rPr>
        <w:t>在日常生活里，“侧”字及其相关词汇频繁出现在各种场合。无论是建筑设计中的走廊侧面，还是情感表达里的同情恻隐，亦或是科学研究时的数据测量，都离不开这些词汇的具体应用。它们不仅丰富了我们的语言表达，也为我们的生活增添了更多的色彩和可能性。通过对“侧”字及侧组词的研究，我们可以更好地领略到汉语的魅力以及中华文化的博大精深。</w:t>
      </w:r>
    </w:p>
    <w:p w14:paraId="599A5A99" w14:textId="77777777" w:rsidR="00B70406" w:rsidRDefault="00B70406">
      <w:pPr>
        <w:rPr>
          <w:rFonts w:hint="eastAsia"/>
        </w:rPr>
      </w:pPr>
    </w:p>
    <w:p w14:paraId="3D00C21F" w14:textId="77777777" w:rsidR="00B70406" w:rsidRDefault="00B70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2F119" w14:textId="119284E3" w:rsidR="00470D29" w:rsidRDefault="00470D29"/>
    <w:sectPr w:rsidR="0047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9"/>
    <w:rsid w:val="002D2887"/>
    <w:rsid w:val="00470D29"/>
    <w:rsid w:val="00B7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5874-B6E8-45C4-9FB5-AB0DD89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