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14A5" w14:textId="77777777" w:rsidR="002A4D18" w:rsidRDefault="002A4D18">
      <w:pPr>
        <w:rPr>
          <w:rFonts w:hint="eastAsia"/>
        </w:rPr>
      </w:pPr>
      <w:r>
        <w:rPr>
          <w:rFonts w:hint="eastAsia"/>
        </w:rPr>
        <w:t>侥幸心理的拼音：jiǎo xìng xīn lǐ</w:t>
      </w:r>
    </w:p>
    <w:p w14:paraId="1EC547D8" w14:textId="77777777" w:rsidR="002A4D18" w:rsidRDefault="002A4D18">
      <w:pPr>
        <w:rPr>
          <w:rFonts w:hint="eastAsia"/>
        </w:rPr>
      </w:pPr>
      <w:r>
        <w:rPr>
          <w:rFonts w:hint="eastAsia"/>
        </w:rPr>
        <w:t>在汉语的世界里，每个词汇都有其独特的发音和意义，“侥幸心理”也不例外。这个成语的拼音是“jiǎo xìng xīn lǐ”。它描述的是人们面对不确定性时的一种特殊心态，即期望能够通过非正常的途径获得成功或避免失败。这种心理状态往往是人们在面对挑战时，不愿意付出足够努力或采取合理行动的表现。</w:t>
      </w:r>
    </w:p>
    <w:p w14:paraId="754020BC" w14:textId="77777777" w:rsidR="002A4D18" w:rsidRDefault="002A4D18">
      <w:pPr>
        <w:rPr>
          <w:rFonts w:hint="eastAsia"/>
        </w:rPr>
      </w:pPr>
    </w:p>
    <w:p w14:paraId="5AE12FE7" w14:textId="77777777" w:rsidR="002A4D18" w:rsidRDefault="002A4D18">
      <w:pPr>
        <w:rPr>
          <w:rFonts w:hint="eastAsia"/>
        </w:rPr>
      </w:pPr>
      <w:r>
        <w:rPr>
          <w:rFonts w:hint="eastAsia"/>
        </w:rPr>
        <w:t xml:space="preserve"> </w:t>
      </w:r>
    </w:p>
    <w:p w14:paraId="3570052C" w14:textId="77777777" w:rsidR="002A4D18" w:rsidRDefault="002A4D18">
      <w:pPr>
        <w:rPr>
          <w:rFonts w:hint="eastAsia"/>
        </w:rPr>
      </w:pPr>
      <w:r>
        <w:rPr>
          <w:rFonts w:hint="eastAsia"/>
        </w:rPr>
        <w:t>侥幸心理的心理学视角</w:t>
      </w:r>
    </w:p>
    <w:p w14:paraId="01B72C2E" w14:textId="77777777" w:rsidR="002A4D18" w:rsidRDefault="002A4D18">
      <w:pPr>
        <w:rPr>
          <w:rFonts w:hint="eastAsia"/>
        </w:rPr>
      </w:pPr>
      <w:r>
        <w:rPr>
          <w:rFonts w:hint="eastAsia"/>
        </w:rPr>
        <w:t>从心理学的角度来看，侥幸心理是一种普遍存在的认知偏差。它涉及到人们对风险的认知和评估能力。当个体对成功的渴望与实际能力之间存在差距时，侥幸心理便可能成为一种逃避现实的方法。例如，在考试中未做充分准备的学生可能会寄希望于老师出题简单或者自己能猜中考题；在投资领域，一些投资者会因为过去的几次幸运而忽视市场风险，认为自己可以继续凭借运气获利。</w:t>
      </w:r>
    </w:p>
    <w:p w14:paraId="40329C95" w14:textId="77777777" w:rsidR="002A4D18" w:rsidRDefault="002A4D18">
      <w:pPr>
        <w:rPr>
          <w:rFonts w:hint="eastAsia"/>
        </w:rPr>
      </w:pPr>
    </w:p>
    <w:p w14:paraId="553CF70C" w14:textId="77777777" w:rsidR="002A4D18" w:rsidRDefault="002A4D18">
      <w:pPr>
        <w:rPr>
          <w:rFonts w:hint="eastAsia"/>
        </w:rPr>
      </w:pPr>
      <w:r>
        <w:rPr>
          <w:rFonts w:hint="eastAsia"/>
        </w:rPr>
        <w:t xml:space="preserve"> </w:t>
      </w:r>
    </w:p>
    <w:p w14:paraId="530D412A" w14:textId="77777777" w:rsidR="002A4D18" w:rsidRDefault="002A4D18">
      <w:pPr>
        <w:rPr>
          <w:rFonts w:hint="eastAsia"/>
        </w:rPr>
      </w:pPr>
      <w:r>
        <w:rPr>
          <w:rFonts w:hint="eastAsia"/>
        </w:rPr>
        <w:t>社会文化背景下的侥幸心理</w:t>
      </w:r>
    </w:p>
    <w:p w14:paraId="0902527D" w14:textId="77777777" w:rsidR="002A4D18" w:rsidRDefault="002A4D18">
      <w:pPr>
        <w:rPr>
          <w:rFonts w:hint="eastAsia"/>
        </w:rPr>
      </w:pPr>
      <w:r>
        <w:rPr>
          <w:rFonts w:hint="eastAsia"/>
        </w:rPr>
        <w:t>不同的社会文化背景下，侥幸心理有着不同的表现形式。在中国传统文化中，“天命”观念深入人心，有时会被误解为一切听凭命运安排，这可能助长了某些人依赖运气而非个人努力的态度。现代社会中，随着信息传播速度加快，网络上充斥着各种一夜成名、快速致富的故事，这些故事容易让人们产生不切实际的幻想，以为自己也可以轻易地复制他人的成功经历。</w:t>
      </w:r>
    </w:p>
    <w:p w14:paraId="1541E58C" w14:textId="77777777" w:rsidR="002A4D18" w:rsidRDefault="002A4D18">
      <w:pPr>
        <w:rPr>
          <w:rFonts w:hint="eastAsia"/>
        </w:rPr>
      </w:pPr>
    </w:p>
    <w:p w14:paraId="2A72FB56" w14:textId="77777777" w:rsidR="002A4D18" w:rsidRDefault="002A4D18">
      <w:pPr>
        <w:rPr>
          <w:rFonts w:hint="eastAsia"/>
        </w:rPr>
      </w:pPr>
      <w:r>
        <w:rPr>
          <w:rFonts w:hint="eastAsia"/>
        </w:rPr>
        <w:t xml:space="preserve"> </w:t>
      </w:r>
    </w:p>
    <w:p w14:paraId="3DBB0517" w14:textId="77777777" w:rsidR="002A4D18" w:rsidRDefault="002A4D18">
      <w:pPr>
        <w:rPr>
          <w:rFonts w:hint="eastAsia"/>
        </w:rPr>
      </w:pPr>
      <w:r>
        <w:rPr>
          <w:rFonts w:hint="eastAsia"/>
        </w:rPr>
        <w:t>侥幸心理的负面影响</w:t>
      </w:r>
    </w:p>
    <w:p w14:paraId="22CCA1F3" w14:textId="77777777" w:rsidR="002A4D18" w:rsidRDefault="002A4D18">
      <w:pPr>
        <w:rPr>
          <w:rFonts w:hint="eastAsia"/>
        </w:rPr>
      </w:pPr>
      <w:r>
        <w:rPr>
          <w:rFonts w:hint="eastAsia"/>
        </w:rPr>
        <w:t>虽然偶尔的运气确实可以带来意想不到的好结果，但长期依赖侥幸心理往往会导致负面后果。它削弱了个人解决问题的能力，使人习惯性地寻找捷径而不是正面应对困难。侥幸心理可能导致决策失误，尤其是在需要理性分析和规划的重要时刻。过度依赖运气还会影响人际关系，比如朋友之间的信任度降低，同事间合作意愿减少等。</w:t>
      </w:r>
    </w:p>
    <w:p w14:paraId="4AB15177" w14:textId="77777777" w:rsidR="002A4D18" w:rsidRDefault="002A4D18">
      <w:pPr>
        <w:rPr>
          <w:rFonts w:hint="eastAsia"/>
        </w:rPr>
      </w:pPr>
    </w:p>
    <w:p w14:paraId="026AF6BD" w14:textId="77777777" w:rsidR="002A4D18" w:rsidRDefault="002A4D18">
      <w:pPr>
        <w:rPr>
          <w:rFonts w:hint="eastAsia"/>
        </w:rPr>
      </w:pPr>
      <w:r>
        <w:rPr>
          <w:rFonts w:hint="eastAsia"/>
        </w:rPr>
        <w:t xml:space="preserve"> </w:t>
      </w:r>
    </w:p>
    <w:p w14:paraId="76768FE5" w14:textId="77777777" w:rsidR="002A4D18" w:rsidRDefault="002A4D18">
      <w:pPr>
        <w:rPr>
          <w:rFonts w:hint="eastAsia"/>
        </w:rPr>
      </w:pPr>
      <w:r>
        <w:rPr>
          <w:rFonts w:hint="eastAsia"/>
        </w:rPr>
        <w:t>如何克服侥幸心理</w:t>
      </w:r>
    </w:p>
    <w:p w14:paraId="5A6120BC" w14:textId="77777777" w:rsidR="002A4D18" w:rsidRDefault="002A4D18">
      <w:pPr>
        <w:rPr>
          <w:rFonts w:hint="eastAsia"/>
        </w:rPr>
      </w:pPr>
      <w:r>
        <w:rPr>
          <w:rFonts w:hint="eastAsia"/>
        </w:rPr>
        <w:t>要克服侥幸心理，关键在于建立正确的价值观和行为模式。一方面，应该加强自我教育，认识到只有持续的努力才能真正实现目标；另一方面，则需提高自身的风险管理意识，在做决定之前充分考虑所有可能性，并准备好相应的应急预案。培养积极乐观的心态也非常重要，即使遇到挫折也不轻易放弃，而是将每一次失败视为学习成长的机会。</w:t>
      </w:r>
    </w:p>
    <w:p w14:paraId="1CA80867" w14:textId="77777777" w:rsidR="002A4D18" w:rsidRDefault="002A4D18">
      <w:pPr>
        <w:rPr>
          <w:rFonts w:hint="eastAsia"/>
        </w:rPr>
      </w:pPr>
    </w:p>
    <w:p w14:paraId="2B7714C1" w14:textId="77777777" w:rsidR="002A4D18" w:rsidRDefault="002A4D18">
      <w:pPr>
        <w:rPr>
          <w:rFonts w:hint="eastAsia"/>
        </w:rPr>
      </w:pPr>
      <w:r>
        <w:rPr>
          <w:rFonts w:hint="eastAsia"/>
        </w:rPr>
        <w:t xml:space="preserve"> </w:t>
      </w:r>
    </w:p>
    <w:p w14:paraId="230CA53F" w14:textId="77777777" w:rsidR="002A4D18" w:rsidRDefault="002A4D18">
      <w:pPr>
        <w:rPr>
          <w:rFonts w:hint="eastAsia"/>
        </w:rPr>
      </w:pPr>
      <w:r>
        <w:rPr>
          <w:rFonts w:hint="eastAsia"/>
        </w:rPr>
        <w:t>最后的总结</w:t>
      </w:r>
    </w:p>
    <w:p w14:paraId="32C9109C" w14:textId="77777777" w:rsidR="002A4D18" w:rsidRDefault="002A4D18">
      <w:pPr>
        <w:rPr>
          <w:rFonts w:hint="eastAsia"/>
        </w:rPr>
      </w:pPr>
      <w:r>
        <w:rPr>
          <w:rFonts w:hint="eastAsia"/>
        </w:rPr>
        <w:t>“侥幸心理”的确是一个值得深入探讨的话题。它不仅是个人内心深处的一种反应机制，更反映了广泛存在于人类社会中的现象。理解并正视侥幸心理有助于我们更好地认识自己以及周围的世界，进而做出更加明智的选择。通过不断地反思和实践，我们可以逐渐摆脱侥幸心理的影响，走上一条依靠实力和智慧通向成功的道路。</w:t>
      </w:r>
    </w:p>
    <w:p w14:paraId="19848A67" w14:textId="77777777" w:rsidR="002A4D18" w:rsidRDefault="002A4D18">
      <w:pPr>
        <w:rPr>
          <w:rFonts w:hint="eastAsia"/>
        </w:rPr>
      </w:pPr>
    </w:p>
    <w:p w14:paraId="6EFD43A4" w14:textId="77777777" w:rsidR="002A4D18" w:rsidRDefault="002A4D18">
      <w:pPr>
        <w:rPr>
          <w:rFonts w:hint="eastAsia"/>
        </w:rPr>
      </w:pPr>
      <w:r>
        <w:rPr>
          <w:rFonts w:hint="eastAsia"/>
        </w:rPr>
        <w:t>本文是由懂得生活网（dongdeshenghuo.com）为大家创作</w:t>
      </w:r>
    </w:p>
    <w:p w14:paraId="11F6691B" w14:textId="7A321930" w:rsidR="00C75B34" w:rsidRDefault="00C75B34"/>
    <w:sectPr w:rsidR="00C75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34"/>
    <w:rsid w:val="002A4D18"/>
    <w:rsid w:val="00C75B3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81FD9-68B1-4AAF-BF40-2EA194E9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B34"/>
    <w:rPr>
      <w:rFonts w:cstheme="majorBidi"/>
      <w:color w:val="2F5496" w:themeColor="accent1" w:themeShade="BF"/>
      <w:sz w:val="28"/>
      <w:szCs w:val="28"/>
    </w:rPr>
  </w:style>
  <w:style w:type="character" w:customStyle="1" w:styleId="50">
    <w:name w:val="标题 5 字符"/>
    <w:basedOn w:val="a0"/>
    <w:link w:val="5"/>
    <w:uiPriority w:val="9"/>
    <w:semiHidden/>
    <w:rsid w:val="00C75B34"/>
    <w:rPr>
      <w:rFonts w:cstheme="majorBidi"/>
      <w:color w:val="2F5496" w:themeColor="accent1" w:themeShade="BF"/>
      <w:sz w:val="24"/>
    </w:rPr>
  </w:style>
  <w:style w:type="character" w:customStyle="1" w:styleId="60">
    <w:name w:val="标题 6 字符"/>
    <w:basedOn w:val="a0"/>
    <w:link w:val="6"/>
    <w:uiPriority w:val="9"/>
    <w:semiHidden/>
    <w:rsid w:val="00C75B34"/>
    <w:rPr>
      <w:rFonts w:cstheme="majorBidi"/>
      <w:b/>
      <w:bCs/>
      <w:color w:val="2F5496" w:themeColor="accent1" w:themeShade="BF"/>
    </w:rPr>
  </w:style>
  <w:style w:type="character" w:customStyle="1" w:styleId="70">
    <w:name w:val="标题 7 字符"/>
    <w:basedOn w:val="a0"/>
    <w:link w:val="7"/>
    <w:uiPriority w:val="9"/>
    <w:semiHidden/>
    <w:rsid w:val="00C75B34"/>
    <w:rPr>
      <w:rFonts w:cstheme="majorBidi"/>
      <w:b/>
      <w:bCs/>
      <w:color w:val="595959" w:themeColor="text1" w:themeTint="A6"/>
    </w:rPr>
  </w:style>
  <w:style w:type="character" w:customStyle="1" w:styleId="80">
    <w:name w:val="标题 8 字符"/>
    <w:basedOn w:val="a0"/>
    <w:link w:val="8"/>
    <w:uiPriority w:val="9"/>
    <w:semiHidden/>
    <w:rsid w:val="00C75B34"/>
    <w:rPr>
      <w:rFonts w:cstheme="majorBidi"/>
      <w:color w:val="595959" w:themeColor="text1" w:themeTint="A6"/>
    </w:rPr>
  </w:style>
  <w:style w:type="character" w:customStyle="1" w:styleId="90">
    <w:name w:val="标题 9 字符"/>
    <w:basedOn w:val="a0"/>
    <w:link w:val="9"/>
    <w:uiPriority w:val="9"/>
    <w:semiHidden/>
    <w:rsid w:val="00C75B34"/>
    <w:rPr>
      <w:rFonts w:eastAsiaTheme="majorEastAsia" w:cstheme="majorBidi"/>
      <w:color w:val="595959" w:themeColor="text1" w:themeTint="A6"/>
    </w:rPr>
  </w:style>
  <w:style w:type="paragraph" w:styleId="a3">
    <w:name w:val="Title"/>
    <w:basedOn w:val="a"/>
    <w:next w:val="a"/>
    <w:link w:val="a4"/>
    <w:uiPriority w:val="10"/>
    <w:qFormat/>
    <w:rsid w:val="00C75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B34"/>
    <w:pPr>
      <w:spacing w:before="160"/>
      <w:jc w:val="center"/>
    </w:pPr>
    <w:rPr>
      <w:i/>
      <w:iCs/>
      <w:color w:val="404040" w:themeColor="text1" w:themeTint="BF"/>
    </w:rPr>
  </w:style>
  <w:style w:type="character" w:customStyle="1" w:styleId="a8">
    <w:name w:val="引用 字符"/>
    <w:basedOn w:val="a0"/>
    <w:link w:val="a7"/>
    <w:uiPriority w:val="29"/>
    <w:rsid w:val="00C75B34"/>
    <w:rPr>
      <w:i/>
      <w:iCs/>
      <w:color w:val="404040" w:themeColor="text1" w:themeTint="BF"/>
    </w:rPr>
  </w:style>
  <w:style w:type="paragraph" w:styleId="a9">
    <w:name w:val="List Paragraph"/>
    <w:basedOn w:val="a"/>
    <w:uiPriority w:val="34"/>
    <w:qFormat/>
    <w:rsid w:val="00C75B34"/>
    <w:pPr>
      <w:ind w:left="720"/>
      <w:contextualSpacing/>
    </w:pPr>
  </w:style>
  <w:style w:type="character" w:styleId="aa">
    <w:name w:val="Intense Emphasis"/>
    <w:basedOn w:val="a0"/>
    <w:uiPriority w:val="21"/>
    <w:qFormat/>
    <w:rsid w:val="00C75B34"/>
    <w:rPr>
      <w:i/>
      <w:iCs/>
      <w:color w:val="2F5496" w:themeColor="accent1" w:themeShade="BF"/>
    </w:rPr>
  </w:style>
  <w:style w:type="paragraph" w:styleId="ab">
    <w:name w:val="Intense Quote"/>
    <w:basedOn w:val="a"/>
    <w:next w:val="a"/>
    <w:link w:val="ac"/>
    <w:uiPriority w:val="30"/>
    <w:qFormat/>
    <w:rsid w:val="00C75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B34"/>
    <w:rPr>
      <w:i/>
      <w:iCs/>
      <w:color w:val="2F5496" w:themeColor="accent1" w:themeShade="BF"/>
    </w:rPr>
  </w:style>
  <w:style w:type="character" w:styleId="ad">
    <w:name w:val="Intense Reference"/>
    <w:basedOn w:val="a0"/>
    <w:uiPriority w:val="32"/>
    <w:qFormat/>
    <w:rsid w:val="00C75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