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5BB5" w14:textId="77777777" w:rsidR="00700A98" w:rsidRDefault="00700A98">
      <w:pPr>
        <w:rPr>
          <w:rFonts w:hint="eastAsia"/>
        </w:rPr>
      </w:pPr>
    </w:p>
    <w:p w14:paraId="3C6CBD03" w14:textId="77777777" w:rsidR="00700A98" w:rsidRDefault="00700A98">
      <w:pPr>
        <w:rPr>
          <w:rFonts w:hint="eastAsia"/>
        </w:rPr>
      </w:pPr>
      <w:r>
        <w:rPr>
          <w:rFonts w:hint="eastAsia"/>
        </w:rPr>
        <w:tab/>
        <w:t>伎乐的拼音</w:t>
      </w:r>
    </w:p>
    <w:p w14:paraId="22DD8CA7" w14:textId="77777777" w:rsidR="00700A98" w:rsidRDefault="00700A98">
      <w:pPr>
        <w:rPr>
          <w:rFonts w:hint="eastAsia"/>
        </w:rPr>
      </w:pPr>
    </w:p>
    <w:p w14:paraId="7ABF60EA" w14:textId="77777777" w:rsidR="00700A98" w:rsidRDefault="00700A98">
      <w:pPr>
        <w:rPr>
          <w:rFonts w:hint="eastAsia"/>
        </w:rPr>
      </w:pPr>
    </w:p>
    <w:p w14:paraId="662E0DA4" w14:textId="77777777" w:rsidR="00700A98" w:rsidRDefault="00700A98">
      <w:pPr>
        <w:rPr>
          <w:rFonts w:hint="eastAsia"/>
        </w:rPr>
      </w:pPr>
      <w:r>
        <w:rPr>
          <w:rFonts w:hint="eastAsia"/>
        </w:rPr>
        <w:tab/>
        <w:t>伎乐，“jì yuè”，是古代中国对音乐和舞蹈表演艺术的一种称呼。这种艺术形式不仅在宫廷中流行，也在民间广泛传播。它包含了丰富的文化内涵和历史价值，反映了中国古代社会的生活风貌和审美情趣。</w:t>
      </w:r>
    </w:p>
    <w:p w14:paraId="758D270B" w14:textId="77777777" w:rsidR="00700A98" w:rsidRDefault="00700A98">
      <w:pPr>
        <w:rPr>
          <w:rFonts w:hint="eastAsia"/>
        </w:rPr>
      </w:pPr>
    </w:p>
    <w:p w14:paraId="379DB835" w14:textId="77777777" w:rsidR="00700A98" w:rsidRDefault="00700A98">
      <w:pPr>
        <w:rPr>
          <w:rFonts w:hint="eastAsia"/>
        </w:rPr>
      </w:pPr>
    </w:p>
    <w:p w14:paraId="6A9BCAD4" w14:textId="77777777" w:rsidR="00700A98" w:rsidRDefault="00700A98">
      <w:pPr>
        <w:rPr>
          <w:rFonts w:hint="eastAsia"/>
        </w:rPr>
      </w:pPr>
    </w:p>
    <w:p w14:paraId="0D104C45" w14:textId="77777777" w:rsidR="00700A98" w:rsidRDefault="00700A98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DD25DEC" w14:textId="77777777" w:rsidR="00700A98" w:rsidRDefault="00700A98">
      <w:pPr>
        <w:rPr>
          <w:rFonts w:hint="eastAsia"/>
        </w:rPr>
      </w:pPr>
    </w:p>
    <w:p w14:paraId="0295F732" w14:textId="77777777" w:rsidR="00700A98" w:rsidRDefault="00700A98">
      <w:pPr>
        <w:rPr>
          <w:rFonts w:hint="eastAsia"/>
        </w:rPr>
      </w:pPr>
    </w:p>
    <w:p w14:paraId="77F52B98" w14:textId="77777777" w:rsidR="00700A98" w:rsidRDefault="00700A98">
      <w:pPr>
        <w:rPr>
          <w:rFonts w:hint="eastAsia"/>
        </w:rPr>
      </w:pPr>
      <w:r>
        <w:rPr>
          <w:rFonts w:hint="eastAsia"/>
        </w:rPr>
        <w:tab/>
        <w:t>伎乐的历史可以追溯到先秦时期，当时主要是用于祭祀仪式中的简单歌舞。随着时间的发展，到了汉唐时代，伎乐达到了鼎盛，成为一种集音乐、舞蹈、杂技于一体的综合性艺术形式。这一时期的伎乐不仅在国内广受欢迎，还通过丝绸之路等途径传播至周边国家和地区，促进了文化的交流与融合。</w:t>
      </w:r>
    </w:p>
    <w:p w14:paraId="0CEF62E2" w14:textId="77777777" w:rsidR="00700A98" w:rsidRDefault="00700A98">
      <w:pPr>
        <w:rPr>
          <w:rFonts w:hint="eastAsia"/>
        </w:rPr>
      </w:pPr>
    </w:p>
    <w:p w14:paraId="65DEBE91" w14:textId="77777777" w:rsidR="00700A98" w:rsidRDefault="00700A98">
      <w:pPr>
        <w:rPr>
          <w:rFonts w:hint="eastAsia"/>
        </w:rPr>
      </w:pPr>
    </w:p>
    <w:p w14:paraId="495E654A" w14:textId="77777777" w:rsidR="00700A98" w:rsidRDefault="00700A98">
      <w:pPr>
        <w:rPr>
          <w:rFonts w:hint="eastAsia"/>
        </w:rPr>
      </w:pPr>
    </w:p>
    <w:p w14:paraId="2F57C98C" w14:textId="77777777" w:rsidR="00700A98" w:rsidRDefault="00700A98">
      <w:pPr>
        <w:rPr>
          <w:rFonts w:hint="eastAsia"/>
        </w:rPr>
      </w:pPr>
      <w:r>
        <w:rPr>
          <w:rFonts w:hint="eastAsia"/>
        </w:rPr>
        <w:tab/>
        <w:t>表现形式</w:t>
      </w:r>
    </w:p>
    <w:p w14:paraId="6A5326B4" w14:textId="77777777" w:rsidR="00700A98" w:rsidRDefault="00700A98">
      <w:pPr>
        <w:rPr>
          <w:rFonts w:hint="eastAsia"/>
        </w:rPr>
      </w:pPr>
    </w:p>
    <w:p w14:paraId="1C584D89" w14:textId="77777777" w:rsidR="00700A98" w:rsidRDefault="00700A98">
      <w:pPr>
        <w:rPr>
          <w:rFonts w:hint="eastAsia"/>
        </w:rPr>
      </w:pPr>
    </w:p>
    <w:p w14:paraId="4D6B0047" w14:textId="77777777" w:rsidR="00700A98" w:rsidRDefault="00700A98">
      <w:pPr>
        <w:rPr>
          <w:rFonts w:hint="eastAsia"/>
        </w:rPr>
      </w:pPr>
      <w:r>
        <w:rPr>
          <w:rFonts w:hint="eastAsia"/>
        </w:rPr>
        <w:tab/>
        <w:t>传统的伎乐表演包括了乐器演奏、歌唱以及舞蹈等多种元素。其中，乐器有琵琶、古筝、笛子等传统乐器，这些乐器共同构成了独特的音色体系。而舞蹈方面，则注重身段的优美与动作的协调，力求展现人物的情感世界与故事背景。还有许多技艺高超的艺人会在表演中加入杂技成分，增加观赏性。</w:t>
      </w:r>
    </w:p>
    <w:p w14:paraId="38584BDA" w14:textId="77777777" w:rsidR="00700A98" w:rsidRDefault="00700A98">
      <w:pPr>
        <w:rPr>
          <w:rFonts w:hint="eastAsia"/>
        </w:rPr>
      </w:pPr>
    </w:p>
    <w:p w14:paraId="1F51F012" w14:textId="77777777" w:rsidR="00700A98" w:rsidRDefault="00700A98">
      <w:pPr>
        <w:rPr>
          <w:rFonts w:hint="eastAsia"/>
        </w:rPr>
      </w:pPr>
    </w:p>
    <w:p w14:paraId="61F51F18" w14:textId="77777777" w:rsidR="00700A98" w:rsidRDefault="00700A98">
      <w:pPr>
        <w:rPr>
          <w:rFonts w:hint="eastAsia"/>
        </w:rPr>
      </w:pPr>
    </w:p>
    <w:p w14:paraId="63D01B93" w14:textId="77777777" w:rsidR="00700A98" w:rsidRDefault="00700A98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013B74D" w14:textId="77777777" w:rsidR="00700A98" w:rsidRDefault="00700A98">
      <w:pPr>
        <w:rPr>
          <w:rFonts w:hint="eastAsia"/>
        </w:rPr>
      </w:pPr>
    </w:p>
    <w:p w14:paraId="089D3FBF" w14:textId="77777777" w:rsidR="00700A98" w:rsidRDefault="00700A98">
      <w:pPr>
        <w:rPr>
          <w:rFonts w:hint="eastAsia"/>
        </w:rPr>
      </w:pPr>
    </w:p>
    <w:p w14:paraId="77D78B22" w14:textId="77777777" w:rsidR="00700A98" w:rsidRDefault="00700A98">
      <w:pPr>
        <w:rPr>
          <w:rFonts w:hint="eastAsia"/>
        </w:rPr>
      </w:pPr>
      <w:r>
        <w:rPr>
          <w:rFonts w:hint="eastAsia"/>
        </w:rPr>
        <w:tab/>
        <w:t>作为中国古代文化的重要组成部分，伎乐承载着深厚的文化底蕴和社会价值。它是连接不同阶层人们情感的纽带，也是传承民族记忆和文化认同的关键方式之一。通过伎乐，我们可以更好地理解和感受古人对于美的追求和生活态度。</w:t>
      </w:r>
    </w:p>
    <w:p w14:paraId="10030A32" w14:textId="77777777" w:rsidR="00700A98" w:rsidRDefault="00700A98">
      <w:pPr>
        <w:rPr>
          <w:rFonts w:hint="eastAsia"/>
        </w:rPr>
      </w:pPr>
    </w:p>
    <w:p w14:paraId="36BFB52D" w14:textId="77777777" w:rsidR="00700A98" w:rsidRDefault="00700A98">
      <w:pPr>
        <w:rPr>
          <w:rFonts w:hint="eastAsia"/>
        </w:rPr>
      </w:pPr>
    </w:p>
    <w:p w14:paraId="6675DFCF" w14:textId="77777777" w:rsidR="00700A98" w:rsidRDefault="00700A98">
      <w:pPr>
        <w:rPr>
          <w:rFonts w:hint="eastAsia"/>
        </w:rPr>
      </w:pPr>
    </w:p>
    <w:p w14:paraId="5BD92B28" w14:textId="77777777" w:rsidR="00700A98" w:rsidRDefault="00700A98">
      <w:pPr>
        <w:rPr>
          <w:rFonts w:hint="eastAsia"/>
        </w:rPr>
      </w:pPr>
      <w:r>
        <w:rPr>
          <w:rFonts w:hint="eastAsia"/>
        </w:rPr>
        <w:tab/>
        <w:t>现代发展</w:t>
      </w:r>
    </w:p>
    <w:p w14:paraId="4855DA5E" w14:textId="77777777" w:rsidR="00700A98" w:rsidRDefault="00700A98">
      <w:pPr>
        <w:rPr>
          <w:rFonts w:hint="eastAsia"/>
        </w:rPr>
      </w:pPr>
    </w:p>
    <w:p w14:paraId="476531DB" w14:textId="77777777" w:rsidR="00700A98" w:rsidRDefault="00700A98">
      <w:pPr>
        <w:rPr>
          <w:rFonts w:hint="eastAsia"/>
        </w:rPr>
      </w:pPr>
    </w:p>
    <w:p w14:paraId="1705D817" w14:textId="77777777" w:rsidR="00700A98" w:rsidRDefault="00700A98">
      <w:pPr>
        <w:rPr>
          <w:rFonts w:hint="eastAsia"/>
        </w:rPr>
      </w:pPr>
      <w:r>
        <w:rPr>
          <w:rFonts w:hint="eastAsia"/>
        </w:rPr>
        <w:tab/>
        <w:t>进入现代社会后，虽然生活方式发生了巨大变化，但人们对美好生活的向往和对传统文化的喜爱并未改变。伎乐经过创新和发展，既保留了传统艺术的核心魅力，又融入了现代元素，以更加丰富多彩的形式呈现在观众面前。无论是舞台剧还是影视作品，我们都能看到伎乐的身影，这不仅是对传统文化的继承与发展，更是向世界展示中华文化的独特魅力。</w:t>
      </w:r>
    </w:p>
    <w:p w14:paraId="60C7CF5C" w14:textId="77777777" w:rsidR="00700A98" w:rsidRDefault="00700A98">
      <w:pPr>
        <w:rPr>
          <w:rFonts w:hint="eastAsia"/>
        </w:rPr>
      </w:pPr>
    </w:p>
    <w:p w14:paraId="5DD22A29" w14:textId="77777777" w:rsidR="00700A98" w:rsidRDefault="00700A98">
      <w:pPr>
        <w:rPr>
          <w:rFonts w:hint="eastAsia"/>
        </w:rPr>
      </w:pPr>
    </w:p>
    <w:p w14:paraId="6D2CADEE" w14:textId="77777777" w:rsidR="00700A98" w:rsidRDefault="00700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4F2BA" w14:textId="62A84A06" w:rsidR="00293780" w:rsidRDefault="00293780"/>
    <w:sectPr w:rsidR="00293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80"/>
    <w:rsid w:val="00293780"/>
    <w:rsid w:val="00700A9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D2AA6-AEBE-4D31-B63A-22996F62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