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82D10" w14:textId="77777777" w:rsidR="00F71734" w:rsidRDefault="00F71734">
      <w:pPr>
        <w:rPr>
          <w:rFonts w:hint="eastAsia"/>
        </w:rPr>
      </w:pPr>
      <w:r>
        <w:rPr>
          <w:rFonts w:hint="eastAsia"/>
        </w:rPr>
        <w:t>从百草园到三味书屋的拼音和解释</w:t>
      </w:r>
    </w:p>
    <w:p w14:paraId="5EE53AD0" w14:textId="77777777" w:rsidR="00F71734" w:rsidRDefault="00F71734">
      <w:pPr>
        <w:rPr>
          <w:rFonts w:hint="eastAsia"/>
        </w:rPr>
      </w:pPr>
      <w:r>
        <w:rPr>
          <w:rFonts w:hint="eastAsia"/>
        </w:rPr>
        <w:t>《从百草园到三味书屋》是鲁迅先生的一篇散文，它不仅是中国文学中的经典之作，而且也是了解中国传统文化与教育方式的一个窗口。该作品以作者童年生活为背景，通过回忆自己在百草园中的自由玩耍以及后来在三味书屋接受传统教育的经历，表达了对童真时期的怀念和对旧式教育制度的反思。现在让我们一起来学习这篇文章的标题拼音及含义。</w:t>
      </w:r>
    </w:p>
    <w:p w14:paraId="0A9B4E71" w14:textId="77777777" w:rsidR="00F71734" w:rsidRDefault="00F71734">
      <w:pPr>
        <w:rPr>
          <w:rFonts w:hint="eastAsia"/>
        </w:rPr>
      </w:pPr>
    </w:p>
    <w:p w14:paraId="09DBC031" w14:textId="77777777" w:rsidR="00F71734" w:rsidRDefault="00F71734">
      <w:pPr>
        <w:rPr>
          <w:rFonts w:hint="eastAsia"/>
        </w:rPr>
      </w:pPr>
      <w:r>
        <w:rPr>
          <w:rFonts w:hint="eastAsia"/>
        </w:rPr>
        <w:t xml:space="preserve"> </w:t>
      </w:r>
    </w:p>
    <w:p w14:paraId="269B9C54" w14:textId="77777777" w:rsidR="00F71734" w:rsidRDefault="00F71734">
      <w:pPr>
        <w:rPr>
          <w:rFonts w:hint="eastAsia"/>
        </w:rPr>
      </w:pPr>
      <w:r>
        <w:rPr>
          <w:rFonts w:hint="eastAsia"/>
        </w:rPr>
        <w:t>“从”字的拼音和意义</w:t>
      </w:r>
    </w:p>
    <w:p w14:paraId="044E7F5B" w14:textId="77777777" w:rsidR="00F71734" w:rsidRDefault="00F71734">
      <w:pPr>
        <w:rPr>
          <w:rFonts w:hint="eastAsia"/>
        </w:rPr>
      </w:pPr>
      <w:r>
        <w:rPr>
          <w:rFonts w:hint="eastAsia"/>
        </w:rPr>
        <w:t>“从”的拼音是 cóng，这个汉字有多种意思，但在此文中主要指的是“由...到...”的意思，表示一个过程或转变。它连接了两个不同的地点，即“百草园”和“三味书屋”，象征着作者从无忧无虑的童年生活逐渐过渡到了受约束的学习生涯。</w:t>
      </w:r>
    </w:p>
    <w:p w14:paraId="70B08766" w14:textId="77777777" w:rsidR="00F71734" w:rsidRDefault="00F71734">
      <w:pPr>
        <w:rPr>
          <w:rFonts w:hint="eastAsia"/>
        </w:rPr>
      </w:pPr>
    </w:p>
    <w:p w14:paraId="2CDD2C25" w14:textId="77777777" w:rsidR="00F71734" w:rsidRDefault="00F71734">
      <w:pPr>
        <w:rPr>
          <w:rFonts w:hint="eastAsia"/>
        </w:rPr>
      </w:pPr>
      <w:r>
        <w:rPr>
          <w:rFonts w:hint="eastAsia"/>
        </w:rPr>
        <w:t xml:space="preserve"> </w:t>
      </w:r>
    </w:p>
    <w:p w14:paraId="7F2AA3E4" w14:textId="77777777" w:rsidR="00F71734" w:rsidRDefault="00F71734">
      <w:pPr>
        <w:rPr>
          <w:rFonts w:hint="eastAsia"/>
        </w:rPr>
      </w:pPr>
      <w:r>
        <w:rPr>
          <w:rFonts w:hint="eastAsia"/>
        </w:rPr>
        <w:t>“百草园”的拼音和解释</w:t>
      </w:r>
    </w:p>
    <w:p w14:paraId="6A020E7C" w14:textId="77777777" w:rsidR="00F71734" w:rsidRDefault="00F71734">
      <w:pPr>
        <w:rPr>
          <w:rFonts w:hint="eastAsia"/>
        </w:rPr>
      </w:pPr>
      <w:r>
        <w:rPr>
          <w:rFonts w:hint="eastAsia"/>
        </w:rPr>
        <w:t>“百草园”的拼音是 bǎi cǎo yuán。百草园是鲁迅家后院的一块荒地，在他的笔下却成了充满生机与乐趣的小世界。“百草”指的是各种各样的植物，而“园”则是一个特定的空间。这里不仅是孩子们嬉戏的地方，更是鲁迅心中永恒的乐园，充满了自然之美和童年的回忆。</w:t>
      </w:r>
    </w:p>
    <w:p w14:paraId="5308DCD1" w14:textId="77777777" w:rsidR="00F71734" w:rsidRDefault="00F71734">
      <w:pPr>
        <w:rPr>
          <w:rFonts w:hint="eastAsia"/>
        </w:rPr>
      </w:pPr>
    </w:p>
    <w:p w14:paraId="688B50CA" w14:textId="77777777" w:rsidR="00F71734" w:rsidRDefault="00F71734">
      <w:pPr>
        <w:rPr>
          <w:rFonts w:hint="eastAsia"/>
        </w:rPr>
      </w:pPr>
      <w:r>
        <w:rPr>
          <w:rFonts w:hint="eastAsia"/>
        </w:rPr>
        <w:t xml:space="preserve"> </w:t>
      </w:r>
    </w:p>
    <w:p w14:paraId="0032EABA" w14:textId="77777777" w:rsidR="00F71734" w:rsidRDefault="00F71734">
      <w:pPr>
        <w:rPr>
          <w:rFonts w:hint="eastAsia"/>
        </w:rPr>
      </w:pPr>
      <w:r>
        <w:rPr>
          <w:rFonts w:hint="eastAsia"/>
        </w:rPr>
        <w:t>“到”的拼音和意义</w:t>
      </w:r>
    </w:p>
    <w:p w14:paraId="6A1022E7" w14:textId="77777777" w:rsidR="00F71734" w:rsidRDefault="00F71734">
      <w:pPr>
        <w:rPr>
          <w:rFonts w:hint="eastAsia"/>
        </w:rPr>
      </w:pPr>
      <w:r>
        <w:rPr>
          <w:rFonts w:hint="eastAsia"/>
        </w:rPr>
        <w:t>“到”的拼音是 dào，意为到达、抵达。在这个标题中，“到”起到了桥梁的作用，将“百草园”和“三味书屋”这两个截然不同的环境连接起来，暗示了鲁迅个人成长道路上的一个重要转折点，也反映了他从一个充满幻想的孩子成长为接受儒家思想熏陶的学生的过程。</w:t>
      </w:r>
    </w:p>
    <w:p w14:paraId="15DC6562" w14:textId="77777777" w:rsidR="00F71734" w:rsidRDefault="00F71734">
      <w:pPr>
        <w:rPr>
          <w:rFonts w:hint="eastAsia"/>
        </w:rPr>
      </w:pPr>
    </w:p>
    <w:p w14:paraId="418A66D7" w14:textId="77777777" w:rsidR="00F71734" w:rsidRDefault="00F71734">
      <w:pPr>
        <w:rPr>
          <w:rFonts w:hint="eastAsia"/>
        </w:rPr>
      </w:pPr>
      <w:r>
        <w:rPr>
          <w:rFonts w:hint="eastAsia"/>
        </w:rPr>
        <w:t xml:space="preserve"> </w:t>
      </w:r>
    </w:p>
    <w:p w14:paraId="69A96617" w14:textId="77777777" w:rsidR="00F71734" w:rsidRDefault="00F71734">
      <w:pPr>
        <w:rPr>
          <w:rFonts w:hint="eastAsia"/>
        </w:rPr>
      </w:pPr>
      <w:r>
        <w:rPr>
          <w:rFonts w:hint="eastAsia"/>
        </w:rPr>
        <w:t>“三味书屋”的拼音和解释</w:t>
      </w:r>
    </w:p>
    <w:p w14:paraId="1FBF78ED" w14:textId="77777777" w:rsidR="00F71734" w:rsidRDefault="00F71734">
      <w:pPr>
        <w:rPr>
          <w:rFonts w:hint="eastAsia"/>
        </w:rPr>
      </w:pPr>
      <w:r>
        <w:rPr>
          <w:rFonts w:hint="eastAsia"/>
        </w:rPr>
        <w:t>“三味书屋”的拼音是 sān wèi shū wū。三味书屋是鲁迅就读的一所私塾的名字，位于绍兴城内。这里的“三味”可以理解为三种味道，通常被解释为读书的味道、教书的味道和做人的味道，代表了传统中国文化中对于知识、教育和个人品德修养的重视。书屋则是指进行教学活动的场所，这里是鲁迅接受正规教育的地方，也是他开始接触并思考更广泛社会问题的起点。</w:t>
      </w:r>
    </w:p>
    <w:p w14:paraId="7997D434" w14:textId="77777777" w:rsidR="00F71734" w:rsidRDefault="00F71734">
      <w:pPr>
        <w:rPr>
          <w:rFonts w:hint="eastAsia"/>
        </w:rPr>
      </w:pPr>
    </w:p>
    <w:p w14:paraId="41127924" w14:textId="77777777" w:rsidR="00F71734" w:rsidRDefault="00F71734">
      <w:pPr>
        <w:rPr>
          <w:rFonts w:hint="eastAsia"/>
        </w:rPr>
      </w:pPr>
      <w:r>
        <w:rPr>
          <w:rFonts w:hint="eastAsia"/>
        </w:rPr>
        <w:t xml:space="preserve"> </w:t>
      </w:r>
    </w:p>
    <w:p w14:paraId="28C36592" w14:textId="77777777" w:rsidR="00F71734" w:rsidRDefault="00F71734">
      <w:pPr>
        <w:rPr>
          <w:rFonts w:hint="eastAsia"/>
        </w:rPr>
      </w:pPr>
      <w:r>
        <w:rPr>
          <w:rFonts w:hint="eastAsia"/>
        </w:rPr>
        <w:t>最后的总结</w:t>
      </w:r>
    </w:p>
    <w:p w14:paraId="384D177C" w14:textId="77777777" w:rsidR="00F71734" w:rsidRDefault="00F71734">
      <w:pPr>
        <w:rPr>
          <w:rFonts w:hint="eastAsia"/>
        </w:rPr>
      </w:pPr>
      <w:r>
        <w:rPr>
          <w:rFonts w:hint="eastAsia"/>
        </w:rPr>
        <w:t>通过对《从百草园到三味书屋》标题的拼音和解释，我们可以更深刻地理解这篇作品所传达的信息。鲁迅用生动的文字带领读者回到了那个既遥远又亲切的时代，让我们感受到他对往昔时光的深情眷恋，同时也引发我们对教育本质和社会变迁的思考。无论是百草园里的无拘无束，还是三味书屋内的严谨治学，都构成了鲁迅生命中不可或缺的一部分，并且至今仍然给人们带来深刻的启示。</w:t>
      </w:r>
    </w:p>
    <w:p w14:paraId="67F9D4ED" w14:textId="77777777" w:rsidR="00F71734" w:rsidRDefault="00F71734">
      <w:pPr>
        <w:rPr>
          <w:rFonts w:hint="eastAsia"/>
        </w:rPr>
      </w:pPr>
    </w:p>
    <w:p w14:paraId="6F049A3A" w14:textId="77777777" w:rsidR="00F71734" w:rsidRDefault="00F71734">
      <w:pPr>
        <w:rPr>
          <w:rFonts w:hint="eastAsia"/>
        </w:rPr>
      </w:pPr>
      <w:r>
        <w:rPr>
          <w:rFonts w:hint="eastAsia"/>
        </w:rPr>
        <w:t>本文是由懂得生活网（dongdeshenghuo.com）为大家创作</w:t>
      </w:r>
    </w:p>
    <w:p w14:paraId="662906D4" w14:textId="766A81DB" w:rsidR="00845969" w:rsidRDefault="00845969"/>
    <w:sectPr w:rsidR="00845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69"/>
    <w:rsid w:val="002D2887"/>
    <w:rsid w:val="00845969"/>
    <w:rsid w:val="00F7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143BB-22C3-4D9C-B93D-5B0CFA7F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969"/>
    <w:rPr>
      <w:rFonts w:cstheme="majorBidi"/>
      <w:color w:val="2F5496" w:themeColor="accent1" w:themeShade="BF"/>
      <w:sz w:val="28"/>
      <w:szCs w:val="28"/>
    </w:rPr>
  </w:style>
  <w:style w:type="character" w:customStyle="1" w:styleId="50">
    <w:name w:val="标题 5 字符"/>
    <w:basedOn w:val="a0"/>
    <w:link w:val="5"/>
    <w:uiPriority w:val="9"/>
    <w:semiHidden/>
    <w:rsid w:val="00845969"/>
    <w:rPr>
      <w:rFonts w:cstheme="majorBidi"/>
      <w:color w:val="2F5496" w:themeColor="accent1" w:themeShade="BF"/>
      <w:sz w:val="24"/>
    </w:rPr>
  </w:style>
  <w:style w:type="character" w:customStyle="1" w:styleId="60">
    <w:name w:val="标题 6 字符"/>
    <w:basedOn w:val="a0"/>
    <w:link w:val="6"/>
    <w:uiPriority w:val="9"/>
    <w:semiHidden/>
    <w:rsid w:val="00845969"/>
    <w:rPr>
      <w:rFonts w:cstheme="majorBidi"/>
      <w:b/>
      <w:bCs/>
      <w:color w:val="2F5496" w:themeColor="accent1" w:themeShade="BF"/>
    </w:rPr>
  </w:style>
  <w:style w:type="character" w:customStyle="1" w:styleId="70">
    <w:name w:val="标题 7 字符"/>
    <w:basedOn w:val="a0"/>
    <w:link w:val="7"/>
    <w:uiPriority w:val="9"/>
    <w:semiHidden/>
    <w:rsid w:val="00845969"/>
    <w:rPr>
      <w:rFonts w:cstheme="majorBidi"/>
      <w:b/>
      <w:bCs/>
      <w:color w:val="595959" w:themeColor="text1" w:themeTint="A6"/>
    </w:rPr>
  </w:style>
  <w:style w:type="character" w:customStyle="1" w:styleId="80">
    <w:name w:val="标题 8 字符"/>
    <w:basedOn w:val="a0"/>
    <w:link w:val="8"/>
    <w:uiPriority w:val="9"/>
    <w:semiHidden/>
    <w:rsid w:val="00845969"/>
    <w:rPr>
      <w:rFonts w:cstheme="majorBidi"/>
      <w:color w:val="595959" w:themeColor="text1" w:themeTint="A6"/>
    </w:rPr>
  </w:style>
  <w:style w:type="character" w:customStyle="1" w:styleId="90">
    <w:name w:val="标题 9 字符"/>
    <w:basedOn w:val="a0"/>
    <w:link w:val="9"/>
    <w:uiPriority w:val="9"/>
    <w:semiHidden/>
    <w:rsid w:val="00845969"/>
    <w:rPr>
      <w:rFonts w:eastAsiaTheme="majorEastAsia" w:cstheme="majorBidi"/>
      <w:color w:val="595959" w:themeColor="text1" w:themeTint="A6"/>
    </w:rPr>
  </w:style>
  <w:style w:type="paragraph" w:styleId="a3">
    <w:name w:val="Title"/>
    <w:basedOn w:val="a"/>
    <w:next w:val="a"/>
    <w:link w:val="a4"/>
    <w:uiPriority w:val="10"/>
    <w:qFormat/>
    <w:rsid w:val="00845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969"/>
    <w:pPr>
      <w:spacing w:before="160"/>
      <w:jc w:val="center"/>
    </w:pPr>
    <w:rPr>
      <w:i/>
      <w:iCs/>
      <w:color w:val="404040" w:themeColor="text1" w:themeTint="BF"/>
    </w:rPr>
  </w:style>
  <w:style w:type="character" w:customStyle="1" w:styleId="a8">
    <w:name w:val="引用 字符"/>
    <w:basedOn w:val="a0"/>
    <w:link w:val="a7"/>
    <w:uiPriority w:val="29"/>
    <w:rsid w:val="00845969"/>
    <w:rPr>
      <w:i/>
      <w:iCs/>
      <w:color w:val="404040" w:themeColor="text1" w:themeTint="BF"/>
    </w:rPr>
  </w:style>
  <w:style w:type="paragraph" w:styleId="a9">
    <w:name w:val="List Paragraph"/>
    <w:basedOn w:val="a"/>
    <w:uiPriority w:val="34"/>
    <w:qFormat/>
    <w:rsid w:val="00845969"/>
    <w:pPr>
      <w:ind w:left="720"/>
      <w:contextualSpacing/>
    </w:pPr>
  </w:style>
  <w:style w:type="character" w:styleId="aa">
    <w:name w:val="Intense Emphasis"/>
    <w:basedOn w:val="a0"/>
    <w:uiPriority w:val="21"/>
    <w:qFormat/>
    <w:rsid w:val="00845969"/>
    <w:rPr>
      <w:i/>
      <w:iCs/>
      <w:color w:val="2F5496" w:themeColor="accent1" w:themeShade="BF"/>
    </w:rPr>
  </w:style>
  <w:style w:type="paragraph" w:styleId="ab">
    <w:name w:val="Intense Quote"/>
    <w:basedOn w:val="a"/>
    <w:next w:val="a"/>
    <w:link w:val="ac"/>
    <w:uiPriority w:val="30"/>
    <w:qFormat/>
    <w:rsid w:val="00845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969"/>
    <w:rPr>
      <w:i/>
      <w:iCs/>
      <w:color w:val="2F5496" w:themeColor="accent1" w:themeShade="BF"/>
    </w:rPr>
  </w:style>
  <w:style w:type="character" w:styleId="ad">
    <w:name w:val="Intense Reference"/>
    <w:basedOn w:val="a0"/>
    <w:uiPriority w:val="32"/>
    <w:qFormat/>
    <w:rsid w:val="00845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