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F5B06" w14:textId="77777777" w:rsidR="007C4ECF" w:rsidRDefault="007C4ECF">
      <w:pPr>
        <w:rPr>
          <w:rFonts w:hint="eastAsia"/>
        </w:rPr>
      </w:pPr>
      <w:r>
        <w:rPr>
          <w:rFonts w:hint="eastAsia"/>
        </w:rPr>
        <w:t>恶（è）：从概念到影响</w:t>
      </w:r>
    </w:p>
    <w:p w14:paraId="190D5CCE" w14:textId="77777777" w:rsidR="007C4ECF" w:rsidRDefault="007C4ECF">
      <w:pPr>
        <w:rPr>
          <w:rFonts w:hint="eastAsia"/>
        </w:rPr>
      </w:pPr>
      <w:r>
        <w:rPr>
          <w:rFonts w:hint="eastAsia"/>
        </w:rPr>
        <w:t>在汉语中，“恶”字具有丰富的语义，其拼音为“è”，是个多音多义词。作为名词时，它指代不好的事物或行为；作为形容词，则用来描述负面的特质或状态。本文将探讨“恶”的多种含义及其在社会文化中的体现。</w:t>
      </w:r>
    </w:p>
    <w:p w14:paraId="1F104894" w14:textId="77777777" w:rsidR="007C4ECF" w:rsidRDefault="007C4ECF">
      <w:pPr>
        <w:rPr>
          <w:rFonts w:hint="eastAsia"/>
        </w:rPr>
      </w:pPr>
    </w:p>
    <w:p w14:paraId="4A372639" w14:textId="77777777" w:rsidR="007C4ECF" w:rsidRDefault="007C4ECF">
      <w:pPr>
        <w:rPr>
          <w:rFonts w:hint="eastAsia"/>
        </w:rPr>
      </w:pPr>
      <w:r>
        <w:rPr>
          <w:rFonts w:hint="eastAsia"/>
        </w:rPr>
        <w:t xml:space="preserve"> </w:t>
      </w:r>
    </w:p>
    <w:p w14:paraId="751FB645" w14:textId="77777777" w:rsidR="007C4ECF" w:rsidRDefault="007C4ECF">
      <w:pPr>
        <w:rPr>
          <w:rFonts w:hint="eastAsia"/>
        </w:rPr>
      </w:pPr>
      <w:r>
        <w:rPr>
          <w:rFonts w:hint="eastAsia"/>
        </w:rPr>
        <w:t>恶的概念与起源</w:t>
      </w:r>
    </w:p>
    <w:p w14:paraId="117238D1" w14:textId="77777777" w:rsidR="007C4ECF" w:rsidRDefault="007C4ECF">
      <w:pPr>
        <w:rPr>
          <w:rFonts w:hint="eastAsia"/>
        </w:rPr>
      </w:pPr>
      <w:r>
        <w:rPr>
          <w:rFonts w:hint="eastAsia"/>
        </w:rPr>
        <w:t>从哲学和伦理学的角度看，“恶”是对立于“善”的一个基本概念。“恶”的观念起源于人类对于是非、好坏的基本判断。早在古代，东西方思想家们就已经开始思考什么是“恶”，以及它如何与“善”相互作用。在中国传统文化里，“恶”往往被视为人性之弱点，是需要通过修养来克服的部分。</w:t>
      </w:r>
    </w:p>
    <w:p w14:paraId="547E8051" w14:textId="77777777" w:rsidR="007C4ECF" w:rsidRDefault="007C4ECF">
      <w:pPr>
        <w:rPr>
          <w:rFonts w:hint="eastAsia"/>
        </w:rPr>
      </w:pPr>
    </w:p>
    <w:p w14:paraId="6637B81A" w14:textId="77777777" w:rsidR="007C4ECF" w:rsidRDefault="007C4ECF">
      <w:pPr>
        <w:rPr>
          <w:rFonts w:hint="eastAsia"/>
        </w:rPr>
      </w:pPr>
      <w:r>
        <w:rPr>
          <w:rFonts w:hint="eastAsia"/>
        </w:rPr>
        <w:t xml:space="preserve"> </w:t>
      </w:r>
    </w:p>
    <w:p w14:paraId="1EC47C25" w14:textId="77777777" w:rsidR="007C4ECF" w:rsidRDefault="007C4ECF">
      <w:pPr>
        <w:rPr>
          <w:rFonts w:hint="eastAsia"/>
        </w:rPr>
      </w:pPr>
      <w:r>
        <w:rPr>
          <w:rFonts w:hint="eastAsia"/>
        </w:rPr>
        <w:t>恶的社会表现形式</w:t>
      </w:r>
    </w:p>
    <w:p w14:paraId="6193E505" w14:textId="77777777" w:rsidR="007C4ECF" w:rsidRDefault="007C4ECF">
      <w:pPr>
        <w:rPr>
          <w:rFonts w:hint="eastAsia"/>
        </w:rPr>
      </w:pPr>
      <w:r>
        <w:rPr>
          <w:rFonts w:hint="eastAsia"/>
        </w:rPr>
        <w:t>在实际生活中，“恶”有着各种各样的表现形式，包括但不限于犯罪、欺诈、暴力等。这些行为不仅危害个人安全和社会秩序，还对公众心理造成负面影响。因此，法律体系的存在就是为了界定并惩罚这些不良行为，维护社会稳定和谐。</w:t>
      </w:r>
    </w:p>
    <w:p w14:paraId="1D49D1B4" w14:textId="77777777" w:rsidR="007C4ECF" w:rsidRDefault="007C4ECF">
      <w:pPr>
        <w:rPr>
          <w:rFonts w:hint="eastAsia"/>
        </w:rPr>
      </w:pPr>
    </w:p>
    <w:p w14:paraId="4C69DF68" w14:textId="77777777" w:rsidR="007C4ECF" w:rsidRDefault="007C4ECF">
      <w:pPr>
        <w:rPr>
          <w:rFonts w:hint="eastAsia"/>
        </w:rPr>
      </w:pPr>
      <w:r>
        <w:rPr>
          <w:rFonts w:hint="eastAsia"/>
        </w:rPr>
        <w:t xml:space="preserve"> </w:t>
      </w:r>
    </w:p>
    <w:p w14:paraId="3543401E" w14:textId="77777777" w:rsidR="007C4ECF" w:rsidRDefault="007C4ECF">
      <w:pPr>
        <w:rPr>
          <w:rFonts w:hint="eastAsia"/>
        </w:rPr>
      </w:pPr>
      <w:r>
        <w:rPr>
          <w:rFonts w:hint="eastAsia"/>
        </w:rPr>
        <w:t>恶的心理根源</w:t>
      </w:r>
    </w:p>
    <w:p w14:paraId="3AB0468D" w14:textId="77777777" w:rsidR="007C4ECF" w:rsidRDefault="007C4ECF">
      <w:pPr>
        <w:rPr>
          <w:rFonts w:hint="eastAsia"/>
        </w:rPr>
      </w:pPr>
      <w:r>
        <w:rPr>
          <w:rFonts w:hint="eastAsia"/>
        </w:rPr>
        <w:t>心理学研究表明，“恶”的产生可能源于多种因素，如个体成长环境、教育背景、心理健康状况等。一些人可能因为童年创伤或者缺乏正确的价值观引导而更容易做出有害他人的事情。社会压力、群体效应等因素也可能促使某些人在特定情境下表现出“恶”的一面。</w:t>
      </w:r>
    </w:p>
    <w:p w14:paraId="70BBFF24" w14:textId="77777777" w:rsidR="007C4ECF" w:rsidRDefault="007C4ECF">
      <w:pPr>
        <w:rPr>
          <w:rFonts w:hint="eastAsia"/>
        </w:rPr>
      </w:pPr>
    </w:p>
    <w:p w14:paraId="3A5AD2A6" w14:textId="77777777" w:rsidR="007C4ECF" w:rsidRDefault="007C4ECF">
      <w:pPr>
        <w:rPr>
          <w:rFonts w:hint="eastAsia"/>
        </w:rPr>
      </w:pPr>
      <w:r>
        <w:rPr>
          <w:rFonts w:hint="eastAsia"/>
        </w:rPr>
        <w:t xml:space="preserve"> </w:t>
      </w:r>
    </w:p>
    <w:p w14:paraId="1A6337A8" w14:textId="77777777" w:rsidR="007C4ECF" w:rsidRDefault="007C4ECF">
      <w:pPr>
        <w:rPr>
          <w:rFonts w:hint="eastAsia"/>
        </w:rPr>
      </w:pPr>
      <w:r>
        <w:rPr>
          <w:rFonts w:hint="eastAsia"/>
        </w:rPr>
        <w:t>对抗恶的力量</w:t>
      </w:r>
    </w:p>
    <w:p w14:paraId="0437E019" w14:textId="77777777" w:rsidR="007C4ECF" w:rsidRDefault="007C4ECF">
      <w:pPr>
        <w:rPr>
          <w:rFonts w:hint="eastAsia"/>
        </w:rPr>
      </w:pPr>
      <w:r>
        <w:rPr>
          <w:rFonts w:hint="eastAsia"/>
        </w:rPr>
        <w:t>面对“恶”，社会各界都在努力寻找解决之道。教育被认为是预防“恶”的重要手段之一，通过普及道德知识、培养良好品格可以帮助青少年树立正确的人生观。法律法规也为打击违法犯罪提供了坚实保障。而在日常生活中，每个人都可以成为传递正能量的一员，用实际行动抵制“恶”的蔓延。</w:t>
      </w:r>
    </w:p>
    <w:p w14:paraId="119FA59D" w14:textId="77777777" w:rsidR="007C4ECF" w:rsidRDefault="007C4ECF">
      <w:pPr>
        <w:rPr>
          <w:rFonts w:hint="eastAsia"/>
        </w:rPr>
      </w:pPr>
    </w:p>
    <w:p w14:paraId="29DAA68D" w14:textId="77777777" w:rsidR="007C4ECF" w:rsidRDefault="007C4ECF">
      <w:pPr>
        <w:rPr>
          <w:rFonts w:hint="eastAsia"/>
        </w:rPr>
      </w:pPr>
      <w:r>
        <w:rPr>
          <w:rFonts w:hint="eastAsia"/>
        </w:rPr>
        <w:t xml:space="preserve"> </w:t>
      </w:r>
    </w:p>
    <w:p w14:paraId="230C51B2" w14:textId="77777777" w:rsidR="007C4ECF" w:rsidRDefault="007C4ECF">
      <w:pPr>
        <w:rPr>
          <w:rFonts w:hint="eastAsia"/>
        </w:rPr>
      </w:pPr>
      <w:r>
        <w:rPr>
          <w:rFonts w:hint="eastAsia"/>
        </w:rPr>
        <w:t>最后的总结</w:t>
      </w:r>
    </w:p>
    <w:p w14:paraId="5F93C7A8" w14:textId="77777777" w:rsidR="007C4ECF" w:rsidRDefault="007C4ECF">
      <w:pPr>
        <w:rPr>
          <w:rFonts w:hint="eastAsia"/>
        </w:rPr>
      </w:pPr>
      <w:r>
        <w:rPr>
          <w:rFonts w:hint="eastAsia"/>
        </w:rPr>
        <w:t>“恶”是一个复杂而又不可忽视的话题。了解“恶”的本质有助于我们更好地认识世界，并采取有效措施减少其带来的危害。也提醒我们要不断加强自我修养，共同营造一个更加美好的社会环境。</w:t>
      </w:r>
    </w:p>
    <w:p w14:paraId="3EC87C29" w14:textId="77777777" w:rsidR="007C4ECF" w:rsidRDefault="007C4ECF">
      <w:pPr>
        <w:rPr>
          <w:rFonts w:hint="eastAsia"/>
        </w:rPr>
      </w:pPr>
    </w:p>
    <w:p w14:paraId="2B9F00A5" w14:textId="77777777" w:rsidR="007C4ECF" w:rsidRDefault="007C4ECF">
      <w:pPr>
        <w:rPr>
          <w:rFonts w:hint="eastAsia"/>
        </w:rPr>
      </w:pPr>
      <w:r>
        <w:rPr>
          <w:rFonts w:hint="eastAsia"/>
        </w:rPr>
        <w:t>本文是由懂得生活网（dongdeshenghuo.com）为大家创作</w:t>
      </w:r>
    </w:p>
    <w:p w14:paraId="254EA787" w14:textId="16BB5455" w:rsidR="004D5E47" w:rsidRDefault="004D5E47"/>
    <w:sectPr w:rsidR="004D5E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E47"/>
    <w:rsid w:val="004D5E47"/>
    <w:rsid w:val="007C4ECF"/>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6C9F79-1E59-468B-8565-C719B890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5E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5E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5E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5E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5E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5E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5E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5E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5E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5E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5E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5E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5E47"/>
    <w:rPr>
      <w:rFonts w:cstheme="majorBidi"/>
      <w:color w:val="2F5496" w:themeColor="accent1" w:themeShade="BF"/>
      <w:sz w:val="28"/>
      <w:szCs w:val="28"/>
    </w:rPr>
  </w:style>
  <w:style w:type="character" w:customStyle="1" w:styleId="50">
    <w:name w:val="标题 5 字符"/>
    <w:basedOn w:val="a0"/>
    <w:link w:val="5"/>
    <w:uiPriority w:val="9"/>
    <w:semiHidden/>
    <w:rsid w:val="004D5E47"/>
    <w:rPr>
      <w:rFonts w:cstheme="majorBidi"/>
      <w:color w:val="2F5496" w:themeColor="accent1" w:themeShade="BF"/>
      <w:sz w:val="24"/>
    </w:rPr>
  </w:style>
  <w:style w:type="character" w:customStyle="1" w:styleId="60">
    <w:name w:val="标题 6 字符"/>
    <w:basedOn w:val="a0"/>
    <w:link w:val="6"/>
    <w:uiPriority w:val="9"/>
    <w:semiHidden/>
    <w:rsid w:val="004D5E47"/>
    <w:rPr>
      <w:rFonts w:cstheme="majorBidi"/>
      <w:b/>
      <w:bCs/>
      <w:color w:val="2F5496" w:themeColor="accent1" w:themeShade="BF"/>
    </w:rPr>
  </w:style>
  <w:style w:type="character" w:customStyle="1" w:styleId="70">
    <w:name w:val="标题 7 字符"/>
    <w:basedOn w:val="a0"/>
    <w:link w:val="7"/>
    <w:uiPriority w:val="9"/>
    <w:semiHidden/>
    <w:rsid w:val="004D5E47"/>
    <w:rPr>
      <w:rFonts w:cstheme="majorBidi"/>
      <w:b/>
      <w:bCs/>
      <w:color w:val="595959" w:themeColor="text1" w:themeTint="A6"/>
    </w:rPr>
  </w:style>
  <w:style w:type="character" w:customStyle="1" w:styleId="80">
    <w:name w:val="标题 8 字符"/>
    <w:basedOn w:val="a0"/>
    <w:link w:val="8"/>
    <w:uiPriority w:val="9"/>
    <w:semiHidden/>
    <w:rsid w:val="004D5E47"/>
    <w:rPr>
      <w:rFonts w:cstheme="majorBidi"/>
      <w:color w:val="595959" w:themeColor="text1" w:themeTint="A6"/>
    </w:rPr>
  </w:style>
  <w:style w:type="character" w:customStyle="1" w:styleId="90">
    <w:name w:val="标题 9 字符"/>
    <w:basedOn w:val="a0"/>
    <w:link w:val="9"/>
    <w:uiPriority w:val="9"/>
    <w:semiHidden/>
    <w:rsid w:val="004D5E47"/>
    <w:rPr>
      <w:rFonts w:eastAsiaTheme="majorEastAsia" w:cstheme="majorBidi"/>
      <w:color w:val="595959" w:themeColor="text1" w:themeTint="A6"/>
    </w:rPr>
  </w:style>
  <w:style w:type="paragraph" w:styleId="a3">
    <w:name w:val="Title"/>
    <w:basedOn w:val="a"/>
    <w:next w:val="a"/>
    <w:link w:val="a4"/>
    <w:uiPriority w:val="10"/>
    <w:qFormat/>
    <w:rsid w:val="004D5E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5E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5E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5E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5E47"/>
    <w:pPr>
      <w:spacing w:before="160"/>
      <w:jc w:val="center"/>
    </w:pPr>
    <w:rPr>
      <w:i/>
      <w:iCs/>
      <w:color w:val="404040" w:themeColor="text1" w:themeTint="BF"/>
    </w:rPr>
  </w:style>
  <w:style w:type="character" w:customStyle="1" w:styleId="a8">
    <w:name w:val="引用 字符"/>
    <w:basedOn w:val="a0"/>
    <w:link w:val="a7"/>
    <w:uiPriority w:val="29"/>
    <w:rsid w:val="004D5E47"/>
    <w:rPr>
      <w:i/>
      <w:iCs/>
      <w:color w:val="404040" w:themeColor="text1" w:themeTint="BF"/>
    </w:rPr>
  </w:style>
  <w:style w:type="paragraph" w:styleId="a9">
    <w:name w:val="List Paragraph"/>
    <w:basedOn w:val="a"/>
    <w:uiPriority w:val="34"/>
    <w:qFormat/>
    <w:rsid w:val="004D5E47"/>
    <w:pPr>
      <w:ind w:left="720"/>
      <w:contextualSpacing/>
    </w:pPr>
  </w:style>
  <w:style w:type="character" w:styleId="aa">
    <w:name w:val="Intense Emphasis"/>
    <w:basedOn w:val="a0"/>
    <w:uiPriority w:val="21"/>
    <w:qFormat/>
    <w:rsid w:val="004D5E47"/>
    <w:rPr>
      <w:i/>
      <w:iCs/>
      <w:color w:val="2F5496" w:themeColor="accent1" w:themeShade="BF"/>
    </w:rPr>
  </w:style>
  <w:style w:type="paragraph" w:styleId="ab">
    <w:name w:val="Intense Quote"/>
    <w:basedOn w:val="a"/>
    <w:next w:val="a"/>
    <w:link w:val="ac"/>
    <w:uiPriority w:val="30"/>
    <w:qFormat/>
    <w:rsid w:val="004D5E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5E47"/>
    <w:rPr>
      <w:i/>
      <w:iCs/>
      <w:color w:val="2F5496" w:themeColor="accent1" w:themeShade="BF"/>
    </w:rPr>
  </w:style>
  <w:style w:type="character" w:styleId="ad">
    <w:name w:val="Intense Reference"/>
    <w:basedOn w:val="a0"/>
    <w:uiPriority w:val="32"/>
    <w:qFormat/>
    <w:rsid w:val="004D5E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2025-06-01T12:32:00Z</dcterms:created>
  <dcterms:modified xsi:type="dcterms:W3CDTF">2025-06-01T12:32:00Z</dcterms:modified>
</cp:coreProperties>
</file>