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FE00" w14:textId="77777777" w:rsidR="00CF35E1" w:rsidRDefault="00CF35E1">
      <w:pPr>
        <w:rPr>
          <w:rFonts w:hint="eastAsia"/>
        </w:rPr>
      </w:pPr>
      <w:r>
        <w:rPr>
          <w:rFonts w:hint="eastAsia"/>
        </w:rPr>
        <w:t>交怎么的拼音：jiao1 zen3me</w:t>
      </w:r>
    </w:p>
    <w:p w14:paraId="323BC2E5" w14:textId="77777777" w:rsidR="00CF35E1" w:rsidRDefault="00CF35E1">
      <w:pPr>
        <w:rPr>
          <w:rFonts w:hint="eastAsia"/>
        </w:rPr>
      </w:pPr>
      <w:r>
        <w:rPr>
          <w:rFonts w:hint="eastAsia"/>
        </w:rPr>
        <w:t>“交怎么”这个词语在汉语中并不是一个标准的词汇组合。它看起来像是两个单独的词被不寻常地放在一起，可能是因为表达上的错误或者是特定语境下的口语化用法。如果我们拆分开来，“交”的拼音是 jiao1（第一声），而“怎么”的拼音是 zen3me（第三声和轻声）。在普通话里，“交”字通常用来表示交接、交往、交通等含义，而“怎么”则是一个疑问词，用来询问方式或状态。</w:t>
      </w:r>
    </w:p>
    <w:p w14:paraId="45064020" w14:textId="77777777" w:rsidR="00CF35E1" w:rsidRDefault="00CF35E1">
      <w:pPr>
        <w:rPr>
          <w:rFonts w:hint="eastAsia"/>
        </w:rPr>
      </w:pPr>
    </w:p>
    <w:p w14:paraId="2013A20C" w14:textId="77777777" w:rsidR="00CF35E1" w:rsidRDefault="00CF35E1">
      <w:pPr>
        <w:rPr>
          <w:rFonts w:hint="eastAsia"/>
        </w:rPr>
      </w:pPr>
      <w:r>
        <w:rPr>
          <w:rFonts w:hint="eastAsia"/>
        </w:rPr>
        <w:t xml:space="preserve"> </w:t>
      </w:r>
    </w:p>
    <w:p w14:paraId="271AA132" w14:textId="77777777" w:rsidR="00CF35E1" w:rsidRDefault="00CF35E1">
      <w:pPr>
        <w:rPr>
          <w:rFonts w:hint="eastAsia"/>
        </w:rPr>
      </w:pPr>
      <w:r>
        <w:rPr>
          <w:rFonts w:hint="eastAsia"/>
        </w:rPr>
        <w:t>理解“交怎么”的潜在含义</w:t>
      </w:r>
    </w:p>
    <w:p w14:paraId="49C5FAF8" w14:textId="77777777" w:rsidR="00CF35E1" w:rsidRDefault="00CF35E1">
      <w:pPr>
        <w:rPr>
          <w:rFonts w:hint="eastAsia"/>
        </w:rPr>
      </w:pPr>
      <w:r>
        <w:rPr>
          <w:rFonts w:hint="eastAsia"/>
        </w:rPr>
        <w:t>如果尝试解读“交怎么”背后的含义，我们或许可以推测出说话者想要表达的是有关交流或者交易的方式方法。例如，在商业环境中，人们可能会问“交怎么进行？”意指“如何进行交易或交接”。然而，这样的表达并不符合中文的语法规范，正确的提问方式应该是像“我们应该怎样进行交接？”或是“交易应该如何进行？”。</w:t>
      </w:r>
    </w:p>
    <w:p w14:paraId="0685EFD8" w14:textId="77777777" w:rsidR="00CF35E1" w:rsidRDefault="00CF35E1">
      <w:pPr>
        <w:rPr>
          <w:rFonts w:hint="eastAsia"/>
        </w:rPr>
      </w:pPr>
    </w:p>
    <w:p w14:paraId="7ABDC016" w14:textId="77777777" w:rsidR="00CF35E1" w:rsidRDefault="00CF35E1">
      <w:pPr>
        <w:rPr>
          <w:rFonts w:hint="eastAsia"/>
        </w:rPr>
      </w:pPr>
      <w:r>
        <w:rPr>
          <w:rFonts w:hint="eastAsia"/>
        </w:rPr>
        <w:t xml:space="preserve"> </w:t>
      </w:r>
    </w:p>
    <w:p w14:paraId="0F2C4120" w14:textId="77777777" w:rsidR="00CF35E1" w:rsidRDefault="00CF35E1">
      <w:pPr>
        <w:rPr>
          <w:rFonts w:hint="eastAsia"/>
        </w:rPr>
      </w:pPr>
      <w:r>
        <w:rPr>
          <w:rFonts w:hint="eastAsia"/>
        </w:rPr>
        <w:t>正确使用“交”与“怎么”</w:t>
      </w:r>
    </w:p>
    <w:p w14:paraId="5577B934" w14:textId="77777777" w:rsidR="00CF35E1" w:rsidRDefault="00CF35E1">
      <w:pPr>
        <w:rPr>
          <w:rFonts w:hint="eastAsia"/>
        </w:rPr>
      </w:pPr>
      <w:r>
        <w:rPr>
          <w:rFonts w:hint="eastAsia"/>
        </w:rPr>
        <w:t>为了确保沟通清晰有效，在正式场合下应该按照标准语法结构来构造句子。以“交”为例，当讨论到传递物品时，可以说“交货日期是什么时候？”；若谈论人际关系，则有“他俩最近开始交往了”。至于“怎么”，它是日常对话中非常常见的词，用来提出问题，如“你今天感觉怎么样？”、“这道题怎么做？”。了解每个词的确切意义及其适用场景对于准确传达信息至关重要。</w:t>
      </w:r>
    </w:p>
    <w:p w14:paraId="0B3902B5" w14:textId="77777777" w:rsidR="00CF35E1" w:rsidRDefault="00CF35E1">
      <w:pPr>
        <w:rPr>
          <w:rFonts w:hint="eastAsia"/>
        </w:rPr>
      </w:pPr>
    </w:p>
    <w:p w14:paraId="472FD5B1" w14:textId="77777777" w:rsidR="00CF35E1" w:rsidRDefault="00CF35E1">
      <w:pPr>
        <w:rPr>
          <w:rFonts w:hint="eastAsia"/>
        </w:rPr>
      </w:pPr>
      <w:r>
        <w:rPr>
          <w:rFonts w:hint="eastAsia"/>
        </w:rPr>
        <w:t xml:space="preserve"> </w:t>
      </w:r>
    </w:p>
    <w:p w14:paraId="6E922937" w14:textId="77777777" w:rsidR="00CF35E1" w:rsidRDefault="00CF35E1">
      <w:pPr>
        <w:rPr>
          <w:rFonts w:hint="eastAsia"/>
        </w:rPr>
      </w:pPr>
      <w:r>
        <w:rPr>
          <w:rFonts w:hint="eastAsia"/>
        </w:rPr>
        <w:t>学习汉语拼音的重要性</w:t>
      </w:r>
    </w:p>
    <w:p w14:paraId="67FE1FB8" w14:textId="77777777" w:rsidR="00CF35E1" w:rsidRDefault="00CF35E1">
      <w:pPr>
        <w:rPr>
          <w:rFonts w:hint="eastAsia"/>
        </w:rPr>
      </w:pPr>
      <w:r>
        <w:rPr>
          <w:rFonts w:hint="eastAsia"/>
        </w:rPr>
        <w:t>汉语拼音是帮助学习者掌握汉字发音的重要工具。通过学习拼音，非母语人士能够更轻松地读出新学到的汉字，并且提高口语表达能力。对于儿童来说，拼音也是他们早期识字教育的一部分。值得注意的是，虽然拼音系统简化了汉字的学习过程，但最终目标仍然是熟练运用汉字本身。因此，除了记忆拼音外，还需要不断练习书写以及理解汉字背后的文化内涵。</w:t>
      </w:r>
    </w:p>
    <w:p w14:paraId="5D981AA0" w14:textId="77777777" w:rsidR="00CF35E1" w:rsidRDefault="00CF35E1">
      <w:pPr>
        <w:rPr>
          <w:rFonts w:hint="eastAsia"/>
        </w:rPr>
      </w:pPr>
    </w:p>
    <w:p w14:paraId="1C6627B3" w14:textId="77777777" w:rsidR="00CF35E1" w:rsidRDefault="00CF35E1">
      <w:pPr>
        <w:rPr>
          <w:rFonts w:hint="eastAsia"/>
        </w:rPr>
      </w:pPr>
      <w:r>
        <w:rPr>
          <w:rFonts w:hint="eastAsia"/>
        </w:rPr>
        <w:t xml:space="preserve"> </w:t>
      </w:r>
    </w:p>
    <w:p w14:paraId="26BB6F66" w14:textId="77777777" w:rsidR="00CF35E1" w:rsidRDefault="00CF35E1">
      <w:pPr>
        <w:rPr>
          <w:rFonts w:hint="eastAsia"/>
        </w:rPr>
      </w:pPr>
      <w:r>
        <w:rPr>
          <w:rFonts w:hint="eastAsia"/>
        </w:rPr>
        <w:t>最后的总结</w:t>
      </w:r>
    </w:p>
    <w:p w14:paraId="00A80BD4" w14:textId="77777777" w:rsidR="00CF35E1" w:rsidRDefault="00CF35E1">
      <w:pPr>
        <w:rPr>
          <w:rFonts w:hint="eastAsia"/>
        </w:rPr>
      </w:pPr>
      <w:r>
        <w:rPr>
          <w:rFonts w:hint="eastAsia"/>
        </w:rPr>
        <w:t>尽管“交怎么”不是一个标准的汉语词汇组合，但它提供了一个机会来探讨汉语中“交”和“怎么”这两个独立词汇的正确用法及它们各自的拼音。这也提醒我们在语言学习过程中要注意语法结构的准确性，以便更好地实现有效的沟通。无论是对于汉语初学者还是希望提升自己语言技能的人来说，深入理解并正确应用拼音都是不可或缺的一环。</w:t>
      </w:r>
    </w:p>
    <w:p w14:paraId="59FF32C9" w14:textId="77777777" w:rsidR="00CF35E1" w:rsidRDefault="00CF35E1">
      <w:pPr>
        <w:rPr>
          <w:rFonts w:hint="eastAsia"/>
        </w:rPr>
      </w:pPr>
    </w:p>
    <w:p w14:paraId="3C99C44C" w14:textId="77777777" w:rsidR="00CF35E1" w:rsidRDefault="00CF35E1">
      <w:pPr>
        <w:rPr>
          <w:rFonts w:hint="eastAsia"/>
        </w:rPr>
      </w:pPr>
      <w:r>
        <w:rPr>
          <w:rFonts w:hint="eastAsia"/>
        </w:rPr>
        <w:t>本文是由懂得生活网（dongdeshenghuo.com）为大家创作</w:t>
      </w:r>
    </w:p>
    <w:p w14:paraId="43EB029E" w14:textId="2E4C34FE" w:rsidR="00117752" w:rsidRDefault="00117752"/>
    <w:sectPr w:rsidR="00117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52"/>
    <w:rsid w:val="00117752"/>
    <w:rsid w:val="00CF35E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DC58A-C366-4295-AD5B-B9EF255A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752"/>
    <w:rPr>
      <w:rFonts w:cstheme="majorBidi"/>
      <w:color w:val="2F5496" w:themeColor="accent1" w:themeShade="BF"/>
      <w:sz w:val="28"/>
      <w:szCs w:val="28"/>
    </w:rPr>
  </w:style>
  <w:style w:type="character" w:customStyle="1" w:styleId="50">
    <w:name w:val="标题 5 字符"/>
    <w:basedOn w:val="a0"/>
    <w:link w:val="5"/>
    <w:uiPriority w:val="9"/>
    <w:semiHidden/>
    <w:rsid w:val="00117752"/>
    <w:rPr>
      <w:rFonts w:cstheme="majorBidi"/>
      <w:color w:val="2F5496" w:themeColor="accent1" w:themeShade="BF"/>
      <w:sz w:val="24"/>
    </w:rPr>
  </w:style>
  <w:style w:type="character" w:customStyle="1" w:styleId="60">
    <w:name w:val="标题 6 字符"/>
    <w:basedOn w:val="a0"/>
    <w:link w:val="6"/>
    <w:uiPriority w:val="9"/>
    <w:semiHidden/>
    <w:rsid w:val="00117752"/>
    <w:rPr>
      <w:rFonts w:cstheme="majorBidi"/>
      <w:b/>
      <w:bCs/>
      <w:color w:val="2F5496" w:themeColor="accent1" w:themeShade="BF"/>
    </w:rPr>
  </w:style>
  <w:style w:type="character" w:customStyle="1" w:styleId="70">
    <w:name w:val="标题 7 字符"/>
    <w:basedOn w:val="a0"/>
    <w:link w:val="7"/>
    <w:uiPriority w:val="9"/>
    <w:semiHidden/>
    <w:rsid w:val="00117752"/>
    <w:rPr>
      <w:rFonts w:cstheme="majorBidi"/>
      <w:b/>
      <w:bCs/>
      <w:color w:val="595959" w:themeColor="text1" w:themeTint="A6"/>
    </w:rPr>
  </w:style>
  <w:style w:type="character" w:customStyle="1" w:styleId="80">
    <w:name w:val="标题 8 字符"/>
    <w:basedOn w:val="a0"/>
    <w:link w:val="8"/>
    <w:uiPriority w:val="9"/>
    <w:semiHidden/>
    <w:rsid w:val="00117752"/>
    <w:rPr>
      <w:rFonts w:cstheme="majorBidi"/>
      <w:color w:val="595959" w:themeColor="text1" w:themeTint="A6"/>
    </w:rPr>
  </w:style>
  <w:style w:type="character" w:customStyle="1" w:styleId="90">
    <w:name w:val="标题 9 字符"/>
    <w:basedOn w:val="a0"/>
    <w:link w:val="9"/>
    <w:uiPriority w:val="9"/>
    <w:semiHidden/>
    <w:rsid w:val="00117752"/>
    <w:rPr>
      <w:rFonts w:eastAsiaTheme="majorEastAsia" w:cstheme="majorBidi"/>
      <w:color w:val="595959" w:themeColor="text1" w:themeTint="A6"/>
    </w:rPr>
  </w:style>
  <w:style w:type="paragraph" w:styleId="a3">
    <w:name w:val="Title"/>
    <w:basedOn w:val="a"/>
    <w:next w:val="a"/>
    <w:link w:val="a4"/>
    <w:uiPriority w:val="10"/>
    <w:qFormat/>
    <w:rsid w:val="00117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752"/>
    <w:pPr>
      <w:spacing w:before="160"/>
      <w:jc w:val="center"/>
    </w:pPr>
    <w:rPr>
      <w:i/>
      <w:iCs/>
      <w:color w:val="404040" w:themeColor="text1" w:themeTint="BF"/>
    </w:rPr>
  </w:style>
  <w:style w:type="character" w:customStyle="1" w:styleId="a8">
    <w:name w:val="引用 字符"/>
    <w:basedOn w:val="a0"/>
    <w:link w:val="a7"/>
    <w:uiPriority w:val="29"/>
    <w:rsid w:val="00117752"/>
    <w:rPr>
      <w:i/>
      <w:iCs/>
      <w:color w:val="404040" w:themeColor="text1" w:themeTint="BF"/>
    </w:rPr>
  </w:style>
  <w:style w:type="paragraph" w:styleId="a9">
    <w:name w:val="List Paragraph"/>
    <w:basedOn w:val="a"/>
    <w:uiPriority w:val="34"/>
    <w:qFormat/>
    <w:rsid w:val="00117752"/>
    <w:pPr>
      <w:ind w:left="720"/>
      <w:contextualSpacing/>
    </w:pPr>
  </w:style>
  <w:style w:type="character" w:styleId="aa">
    <w:name w:val="Intense Emphasis"/>
    <w:basedOn w:val="a0"/>
    <w:uiPriority w:val="21"/>
    <w:qFormat/>
    <w:rsid w:val="00117752"/>
    <w:rPr>
      <w:i/>
      <w:iCs/>
      <w:color w:val="2F5496" w:themeColor="accent1" w:themeShade="BF"/>
    </w:rPr>
  </w:style>
  <w:style w:type="paragraph" w:styleId="ab">
    <w:name w:val="Intense Quote"/>
    <w:basedOn w:val="a"/>
    <w:next w:val="a"/>
    <w:link w:val="ac"/>
    <w:uiPriority w:val="30"/>
    <w:qFormat/>
    <w:rsid w:val="00117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752"/>
    <w:rPr>
      <w:i/>
      <w:iCs/>
      <w:color w:val="2F5496" w:themeColor="accent1" w:themeShade="BF"/>
    </w:rPr>
  </w:style>
  <w:style w:type="character" w:styleId="ad">
    <w:name w:val="Intense Reference"/>
    <w:basedOn w:val="a0"/>
    <w:uiPriority w:val="32"/>
    <w:qFormat/>
    <w:rsid w:val="00117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