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0300E" w14:textId="77777777" w:rsidR="000824DF" w:rsidRDefault="000824DF">
      <w:pPr>
        <w:rPr>
          <w:rFonts w:hint="eastAsia"/>
        </w:rPr>
      </w:pPr>
      <w:r>
        <w:rPr>
          <w:rFonts w:hint="eastAsia"/>
        </w:rPr>
        <w:t>乎组词和的拼音四年级</w:t>
      </w:r>
    </w:p>
    <w:p w14:paraId="3E66D9EE" w14:textId="77777777" w:rsidR="000824DF" w:rsidRDefault="000824DF">
      <w:pPr>
        <w:rPr>
          <w:rFonts w:hint="eastAsia"/>
        </w:rPr>
      </w:pPr>
      <w:r>
        <w:rPr>
          <w:rFonts w:hint="eastAsia"/>
        </w:rPr>
        <w:t>在小学教育的旅程中，四年级是一个非常关键的阶段。学生们在这个时期开始深入学习汉语的语言艺术，包括识字、词汇、语法等。今天，我们将探讨一个有趣的主题——“乎”字的组词及其拼音的学习，这是四年级学生需要掌握的知识点之一。</w:t>
      </w:r>
    </w:p>
    <w:p w14:paraId="03513022" w14:textId="77777777" w:rsidR="000824DF" w:rsidRDefault="000824DF">
      <w:pPr>
        <w:rPr>
          <w:rFonts w:hint="eastAsia"/>
        </w:rPr>
      </w:pPr>
    </w:p>
    <w:p w14:paraId="6D6A62EA" w14:textId="77777777" w:rsidR="000824DF" w:rsidRDefault="00082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BB15D" w14:textId="77777777" w:rsidR="000824DF" w:rsidRDefault="000824DF">
      <w:pPr>
        <w:rPr>
          <w:rFonts w:hint="eastAsia"/>
        </w:rPr>
      </w:pPr>
      <w:r>
        <w:rPr>
          <w:rFonts w:hint="eastAsia"/>
        </w:rPr>
        <w:t>了解“乎”的意义</w:t>
      </w:r>
    </w:p>
    <w:p w14:paraId="3FF263BB" w14:textId="77777777" w:rsidR="000824DF" w:rsidRDefault="000824DF">
      <w:pPr>
        <w:rPr>
          <w:rFonts w:hint="eastAsia"/>
        </w:rPr>
      </w:pPr>
      <w:r>
        <w:rPr>
          <w:rFonts w:hint="eastAsia"/>
        </w:rPr>
        <w:t>“乎”是一个多义词，在汉语中有着广泛的应用。“乎”字的基本含义是表示疑问或者不确定，类似于英文中的“whether”或“if”。它也可以用作语气助词，表达惊讶、感叹等情感。“乎”还可以出现在一些固定结构中，比如“乎之”、“乎也”，用来加强句子的文言色彩。对于四年级的学生来说，理解这些用法是构建更复杂句子的基础。</w:t>
      </w:r>
    </w:p>
    <w:p w14:paraId="0CBB5BAE" w14:textId="77777777" w:rsidR="000824DF" w:rsidRDefault="000824DF">
      <w:pPr>
        <w:rPr>
          <w:rFonts w:hint="eastAsia"/>
        </w:rPr>
      </w:pPr>
    </w:p>
    <w:p w14:paraId="6DC86B2E" w14:textId="77777777" w:rsidR="000824DF" w:rsidRDefault="00082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76196" w14:textId="77777777" w:rsidR="000824DF" w:rsidRDefault="000824DF">
      <w:pPr>
        <w:rPr>
          <w:rFonts w:hint="eastAsia"/>
        </w:rPr>
      </w:pPr>
      <w:r>
        <w:rPr>
          <w:rFonts w:hint="eastAsia"/>
        </w:rPr>
        <w:t>“乎”的拼音教学</w:t>
      </w:r>
    </w:p>
    <w:p w14:paraId="2767CA9C" w14:textId="77777777" w:rsidR="000824DF" w:rsidRDefault="000824DF">
      <w:pPr>
        <w:rPr>
          <w:rFonts w:hint="eastAsia"/>
        </w:rPr>
      </w:pPr>
      <w:r>
        <w:rPr>
          <w:rFonts w:hint="eastAsia"/>
        </w:rPr>
        <w:t>在拼音方面，“乎”的拼音是 hū。这个音节属于阳平声调，意味着发音时声音要从低到高扬起。当教授四年级的学生如何正确发音时，教师通常会使用示范朗读的方法，并鼓励学生模仿，以确保他们能够准确地发出这个音。通过反复练习，可以帮助学生加深对“乎”字发音的记忆。</w:t>
      </w:r>
    </w:p>
    <w:p w14:paraId="1E0984D3" w14:textId="77777777" w:rsidR="000824DF" w:rsidRDefault="000824DF">
      <w:pPr>
        <w:rPr>
          <w:rFonts w:hint="eastAsia"/>
        </w:rPr>
      </w:pPr>
    </w:p>
    <w:p w14:paraId="29C22971" w14:textId="77777777" w:rsidR="000824DF" w:rsidRDefault="00082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0B12E" w14:textId="77777777" w:rsidR="000824DF" w:rsidRDefault="000824DF">
      <w:pPr>
        <w:rPr>
          <w:rFonts w:hint="eastAsia"/>
        </w:rPr>
      </w:pPr>
      <w:r>
        <w:rPr>
          <w:rFonts w:hint="eastAsia"/>
        </w:rPr>
        <w:t>探索“乎”的组词世界</w:t>
      </w:r>
    </w:p>
    <w:p w14:paraId="4060F8E0" w14:textId="77777777" w:rsidR="000824DF" w:rsidRDefault="000824DF">
      <w:pPr>
        <w:rPr>
          <w:rFonts w:hint="eastAsia"/>
        </w:rPr>
      </w:pPr>
      <w:r>
        <w:rPr>
          <w:rFonts w:hint="eastAsia"/>
        </w:rPr>
        <w:t>汉语的词汇丰富多样，而“乎”字与不同的字组合可以形成许多有趣且有用的词语。例如，“几乎”表达了事情接近发生但未完全发生的概念；“在乎”则用来描述一个人重视某事物的程度；“飘乎”描绘了轻柔漂浮的状态。每个词语都有其独特的含义和用法，四年级的学生可以通过阅读故事书、诗歌等文学作品来更好地理解和运用这些词汇。</w:t>
      </w:r>
    </w:p>
    <w:p w14:paraId="07A78255" w14:textId="77777777" w:rsidR="000824DF" w:rsidRDefault="000824DF">
      <w:pPr>
        <w:rPr>
          <w:rFonts w:hint="eastAsia"/>
        </w:rPr>
      </w:pPr>
    </w:p>
    <w:p w14:paraId="6554B848" w14:textId="77777777" w:rsidR="000824DF" w:rsidRDefault="00082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FE4F1" w14:textId="77777777" w:rsidR="000824DF" w:rsidRDefault="000824DF">
      <w:pPr>
        <w:rPr>
          <w:rFonts w:hint="eastAsia"/>
        </w:rPr>
      </w:pPr>
      <w:r>
        <w:rPr>
          <w:rFonts w:hint="eastAsia"/>
        </w:rPr>
        <w:t>实践出真知：活动与游戏</w:t>
      </w:r>
    </w:p>
    <w:p w14:paraId="19765C60" w14:textId="77777777" w:rsidR="000824DF" w:rsidRDefault="000824DF">
      <w:pPr>
        <w:rPr>
          <w:rFonts w:hint="eastAsia"/>
        </w:rPr>
      </w:pPr>
      <w:r>
        <w:rPr>
          <w:rFonts w:hint="eastAsia"/>
        </w:rPr>
        <w:t>为了使学习过程更加生动有趣，教师们往往会设计一些互动性强的课堂活动。比如，组织“乎”字接龙游戏，让学生依次说出含有“乎”的词语；或者进行角色扮演，模拟日常对话场景，让学生在实际交流中使用新学到的词语。这类活动不仅促进了知识的内化，还增强了学生的自信心和表达能力。</w:t>
      </w:r>
    </w:p>
    <w:p w14:paraId="007F20CC" w14:textId="77777777" w:rsidR="000824DF" w:rsidRDefault="000824DF">
      <w:pPr>
        <w:rPr>
          <w:rFonts w:hint="eastAsia"/>
        </w:rPr>
      </w:pPr>
    </w:p>
    <w:p w14:paraId="0535F569" w14:textId="77777777" w:rsidR="000824DF" w:rsidRDefault="00082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9EFD8" w14:textId="77777777" w:rsidR="000824DF" w:rsidRDefault="000824DF">
      <w:pPr>
        <w:rPr>
          <w:rFonts w:hint="eastAsia"/>
        </w:rPr>
      </w:pPr>
      <w:r>
        <w:rPr>
          <w:rFonts w:hint="eastAsia"/>
        </w:rPr>
        <w:t>最后的总结</w:t>
      </w:r>
    </w:p>
    <w:p w14:paraId="459188AA" w14:textId="77777777" w:rsidR="000824DF" w:rsidRDefault="000824DF">
      <w:pPr>
        <w:rPr>
          <w:rFonts w:hint="eastAsia"/>
        </w:rPr>
      </w:pPr>
      <w:r>
        <w:rPr>
          <w:rFonts w:hint="eastAsia"/>
        </w:rPr>
        <w:t>通过对“乎”字组词和拼音的学习，四年级的学生不仅可以扩大自己的词汇量，还能提高语言表达的准确性。更重要的是，这为他们未来深入学习汉语打下了坚实的基础。随着不断地练习和应用，孩子们将逐渐成长为能够灵活运用汉语这一宝贵工具的沟通者。</w:t>
      </w:r>
    </w:p>
    <w:p w14:paraId="30C5D17D" w14:textId="77777777" w:rsidR="000824DF" w:rsidRDefault="000824DF">
      <w:pPr>
        <w:rPr>
          <w:rFonts w:hint="eastAsia"/>
        </w:rPr>
      </w:pPr>
    </w:p>
    <w:p w14:paraId="696E7863" w14:textId="77777777" w:rsidR="000824DF" w:rsidRDefault="00082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866B5" w14:textId="300275D0" w:rsidR="00551369" w:rsidRDefault="00551369"/>
    <w:sectPr w:rsidR="00551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69"/>
    <w:rsid w:val="000824DF"/>
    <w:rsid w:val="0055136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2247E-FAD9-4558-851F-BCAD422E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