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B2A8" w14:textId="77777777" w:rsidR="00C1658A" w:rsidRDefault="00C1658A">
      <w:pPr>
        <w:rPr>
          <w:rFonts w:hint="eastAsia"/>
        </w:rPr>
      </w:pPr>
      <w:r>
        <w:rPr>
          <w:rFonts w:hint="eastAsia"/>
        </w:rPr>
        <w:t>不论的拼音是二声还是四声</w:t>
      </w:r>
    </w:p>
    <w:p w14:paraId="5B1DD272" w14:textId="77777777" w:rsidR="00C1658A" w:rsidRDefault="00C1658A">
      <w:pPr>
        <w:rPr>
          <w:rFonts w:hint="eastAsia"/>
        </w:rPr>
      </w:pPr>
      <w:r>
        <w:rPr>
          <w:rFonts w:hint="eastAsia"/>
        </w:rPr>
        <w:t>汉语，作为世界上最古老且持续使用的语言之一，其博大精深的语言体系中，包含着丰富的语音、词汇和语法结构。对于学习汉语的人来说，掌握正确的拼音发音是一项基本功，也是沟通交流的重要桥梁。然而，在实际应用中，我们常常会遇到一些字词的发音存在争议或混淆的情况，“不论”这个词便是其中一例。</w:t>
      </w:r>
    </w:p>
    <w:p w14:paraId="24EF6CC0" w14:textId="77777777" w:rsidR="00C1658A" w:rsidRDefault="00C1658A">
      <w:pPr>
        <w:rPr>
          <w:rFonts w:hint="eastAsia"/>
        </w:rPr>
      </w:pPr>
    </w:p>
    <w:p w14:paraId="7A5826C5" w14:textId="77777777" w:rsidR="00C1658A" w:rsidRDefault="00C1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433A" w14:textId="77777777" w:rsidR="00C1658A" w:rsidRDefault="00C1658A">
      <w:pPr>
        <w:rPr>
          <w:rFonts w:hint="eastAsia"/>
        </w:rPr>
      </w:pPr>
      <w:r>
        <w:rPr>
          <w:rFonts w:hint="eastAsia"/>
        </w:rPr>
        <w:t>“不论”的多音现象</w:t>
      </w:r>
    </w:p>
    <w:p w14:paraId="57ED4DC9" w14:textId="77777777" w:rsidR="00C1658A" w:rsidRDefault="00C1658A">
      <w:pPr>
        <w:rPr>
          <w:rFonts w:hint="eastAsia"/>
        </w:rPr>
      </w:pPr>
      <w:r>
        <w:rPr>
          <w:rFonts w:hint="eastAsia"/>
        </w:rPr>
        <w:t>“不论”在现代汉语中的使用频率相当高，它通常用来表示条件关系，即无论在什么情况下都适用的一种态度或立场。从拼音的角度来看，“不论”有两种读法：一是“bu4 lun4”，二是“bu2 lun2”。这种多音现象并非孤例，汉语中有很多词语因为历史演变、方言差异、语境变化等原因而产生了不同的读音。</w:t>
      </w:r>
    </w:p>
    <w:p w14:paraId="09906D6A" w14:textId="77777777" w:rsidR="00C1658A" w:rsidRDefault="00C1658A">
      <w:pPr>
        <w:rPr>
          <w:rFonts w:hint="eastAsia"/>
        </w:rPr>
      </w:pPr>
    </w:p>
    <w:p w14:paraId="2AA5134C" w14:textId="77777777" w:rsidR="00C1658A" w:rsidRDefault="00C1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6FC0A" w14:textId="77777777" w:rsidR="00C1658A" w:rsidRDefault="00C1658A">
      <w:pPr>
        <w:rPr>
          <w:rFonts w:hint="eastAsia"/>
        </w:rPr>
      </w:pPr>
      <w:r>
        <w:rPr>
          <w:rFonts w:hint="eastAsia"/>
        </w:rPr>
        <w:t>二声与四声的区别</w:t>
      </w:r>
    </w:p>
    <w:p w14:paraId="1CD0DDFF" w14:textId="77777777" w:rsidR="00C1658A" w:rsidRDefault="00C1658A">
      <w:pPr>
        <w:rPr>
          <w:rFonts w:hint="eastAsia"/>
        </w:rPr>
      </w:pPr>
      <w:r>
        <w:rPr>
          <w:rFonts w:hint="eastAsia"/>
        </w:rPr>
        <w:t>在普通话标准音中，声调扮演着区分词义的关键角色。四个主要声调分别是阴平（一声）、阳平（二声）、上声（三声）和去声（四声）。当“不”字单独出现时，它的声调为去声（bu4），但在某些组合中，如“不论”，根据《现代汉语词典》等权威工具书的规定，“不”字可以读作阳平（bu2），而“论”字则保持去声（lun4）。这样的变调规则是为了使语言听起来更加和谐流畅。</w:t>
      </w:r>
    </w:p>
    <w:p w14:paraId="42B4A2B9" w14:textId="77777777" w:rsidR="00C1658A" w:rsidRDefault="00C1658A">
      <w:pPr>
        <w:rPr>
          <w:rFonts w:hint="eastAsia"/>
        </w:rPr>
      </w:pPr>
    </w:p>
    <w:p w14:paraId="17CBF9E1" w14:textId="77777777" w:rsidR="00C1658A" w:rsidRDefault="00C1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DA761" w14:textId="77777777" w:rsidR="00C1658A" w:rsidRDefault="00C1658A">
      <w:pPr>
        <w:rPr>
          <w:rFonts w:hint="eastAsia"/>
        </w:rPr>
      </w:pPr>
      <w:r>
        <w:rPr>
          <w:rFonts w:hint="eastAsia"/>
        </w:rPr>
        <w:t>官方规范与实际使用</w:t>
      </w:r>
    </w:p>
    <w:p w14:paraId="6288CAE3" w14:textId="77777777" w:rsidR="00C1658A" w:rsidRDefault="00C1658A">
      <w:pPr>
        <w:rPr>
          <w:rFonts w:hint="eastAsia"/>
        </w:rPr>
      </w:pPr>
      <w:r>
        <w:rPr>
          <w:rFonts w:hint="eastAsia"/>
        </w:rPr>
        <w:t>尽管有官方的发音指导，但在日常生活中，人们对于“不论”的发音选择往往取决于个人习惯以及所处地区的方言影响。例如，在正式场合或者教育环境中，大家更倾向于遵循标准发音；而在非正式对话中，尤其是口语交流里，很多人可能会按照自己的习惯来发音，这导致了“不论”在不同人群中有不同的读音版本。</w:t>
      </w:r>
    </w:p>
    <w:p w14:paraId="058109A0" w14:textId="77777777" w:rsidR="00C1658A" w:rsidRDefault="00C1658A">
      <w:pPr>
        <w:rPr>
          <w:rFonts w:hint="eastAsia"/>
        </w:rPr>
      </w:pPr>
    </w:p>
    <w:p w14:paraId="36FA0588" w14:textId="77777777" w:rsidR="00C1658A" w:rsidRDefault="00C1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B86C" w14:textId="77777777" w:rsidR="00C1658A" w:rsidRDefault="00C1658A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E266555" w14:textId="77777777" w:rsidR="00C1658A" w:rsidRDefault="00C1658A">
      <w:pPr>
        <w:rPr>
          <w:rFonts w:hint="eastAsia"/>
        </w:rPr>
      </w:pPr>
      <w:r>
        <w:rPr>
          <w:rFonts w:hint="eastAsia"/>
        </w:rPr>
        <w:t>除了语言学上的探讨之外，“不论”的发音问题也反映了中国文化中对灵活性和适应性的重视。中国自古以来就是一个多元一体的大国，各地有着各自独特的风俗习惯和语言特色。在这种背景下，“不论”的多种发音形式实际上体现了汉语作为一种活生生的语言，在不同地域和群体之间的多样性和包容性。这也提醒我们在进行跨文化交流时，应该尊重并理解对方可能存在的发音差异。</w:t>
      </w:r>
    </w:p>
    <w:p w14:paraId="4FC74B81" w14:textId="77777777" w:rsidR="00C1658A" w:rsidRDefault="00C1658A">
      <w:pPr>
        <w:rPr>
          <w:rFonts w:hint="eastAsia"/>
        </w:rPr>
      </w:pPr>
    </w:p>
    <w:p w14:paraId="7B4E187A" w14:textId="77777777" w:rsidR="00C1658A" w:rsidRDefault="00C1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D9498" w14:textId="77777777" w:rsidR="00C1658A" w:rsidRDefault="00C1658A">
      <w:pPr>
        <w:rPr>
          <w:rFonts w:hint="eastAsia"/>
        </w:rPr>
      </w:pPr>
      <w:r>
        <w:rPr>
          <w:rFonts w:hint="eastAsia"/>
        </w:rPr>
        <w:t>最后的总结</w:t>
      </w:r>
    </w:p>
    <w:p w14:paraId="685F7BD7" w14:textId="77777777" w:rsidR="00C1658A" w:rsidRDefault="00C1658A">
      <w:pPr>
        <w:rPr>
          <w:rFonts w:hint="eastAsia"/>
        </w:rPr>
      </w:pPr>
      <w:r>
        <w:rPr>
          <w:rFonts w:hint="eastAsia"/>
        </w:rPr>
        <w:t>“不论”的发音既可以是“bu4 lun4”也可以是“bu2 lun2”，这取决于具体的应用场景和个人偏好。随着社会的发展和技术的进步，汉语拼音作为辅助汉字认读和推广普通话的重要工具，其重要性日益凸显。因此，了解并正确使用包括“不论”在内的各类词语的标准发音，不仅有助于提高我们的语言表达能力，更能促进人与人之间更加有效的沟通与交流。</w:t>
      </w:r>
    </w:p>
    <w:p w14:paraId="6512C516" w14:textId="77777777" w:rsidR="00C1658A" w:rsidRDefault="00C1658A">
      <w:pPr>
        <w:rPr>
          <w:rFonts w:hint="eastAsia"/>
        </w:rPr>
      </w:pPr>
    </w:p>
    <w:p w14:paraId="67ECADA4" w14:textId="77777777" w:rsidR="00C1658A" w:rsidRDefault="00C16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95944" w14:textId="0BC38C5E" w:rsidR="00110A8B" w:rsidRDefault="00110A8B"/>
    <w:sectPr w:rsidR="0011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8B"/>
    <w:rsid w:val="00110A8B"/>
    <w:rsid w:val="002D2887"/>
    <w:rsid w:val="00C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4F765-56D8-4842-B82B-E41F82B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