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D91F41" w14:textId="77777777" w:rsidR="00241B9E" w:rsidRDefault="00241B9E">
      <w:pPr>
        <w:rPr>
          <w:rFonts w:hint="eastAsia"/>
        </w:rPr>
      </w:pPr>
      <w:r>
        <w:rPr>
          <w:rFonts w:hint="eastAsia"/>
        </w:rPr>
        <w:t>BU</w:t>
      </w:r>
    </w:p>
    <w:p w14:paraId="0018B7C7" w14:textId="77777777" w:rsidR="00241B9E" w:rsidRDefault="00241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367A80E" w14:textId="77777777" w:rsidR="00241B9E" w:rsidRDefault="00241B9E">
      <w:pPr>
        <w:rPr>
          <w:rFonts w:hint="eastAsia"/>
        </w:rPr>
      </w:pPr>
      <w:r>
        <w:rPr>
          <w:rFonts w:hint="eastAsia"/>
        </w:rPr>
        <w:t>在汉语的广袤音韵世界中，“不”是一个极其重要的否定词，其拼音大写为“BU”。它简单却充满力量，是中文表达中不可或缺的一部分。这个字承载着拒绝、反对或状态变化等多重含义，在日常对话和书面语境里频繁出现。当人们想要表达不同意、不愿意或者某事物不存在时，“不”便成为了传达这些意思的核心词汇。</w:t>
      </w:r>
    </w:p>
    <w:p w14:paraId="4EFB958D" w14:textId="77777777" w:rsidR="00241B9E" w:rsidRDefault="00241B9E">
      <w:pPr>
        <w:rPr>
          <w:rFonts w:hint="eastAsia"/>
        </w:rPr>
      </w:pPr>
    </w:p>
    <w:p w14:paraId="6D496273" w14:textId="77777777" w:rsidR="00241B9E" w:rsidRDefault="00241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E5C99D" w14:textId="77777777" w:rsidR="00241B9E" w:rsidRDefault="00241B9E">
      <w:pPr>
        <w:rPr>
          <w:rFonts w:hint="eastAsia"/>
        </w:rPr>
      </w:pPr>
      <w:r>
        <w:rPr>
          <w:rFonts w:hint="eastAsia"/>
        </w:rPr>
        <w:t>语言中的角色</w:t>
      </w:r>
    </w:p>
    <w:p w14:paraId="5F2B30F5" w14:textId="77777777" w:rsidR="00241B9E" w:rsidRDefault="00241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066C5BC8" w14:textId="77777777" w:rsidR="00241B9E" w:rsidRDefault="00241B9E">
      <w:pPr>
        <w:rPr>
          <w:rFonts w:hint="eastAsia"/>
        </w:rPr>
      </w:pPr>
      <w:r>
        <w:rPr>
          <w:rFonts w:hint="eastAsia"/>
        </w:rPr>
        <w:t>作为基础汉字之一，“不”的使用频率极高。它可以单独作为一个句子成分来否定一个动词、形容词或者其他副词；也可以与其它词语结合构成新的词汇，如“不错”、“不要”、“不可能”等等。“不”还可以用于反问句式中加强语气，比如“你难道不知道吗？”在这里，“不”起到了强调作用，使得话语更加生动有力。</w:t>
      </w:r>
    </w:p>
    <w:p w14:paraId="3C29725F" w14:textId="77777777" w:rsidR="00241B9E" w:rsidRDefault="00241B9E">
      <w:pPr>
        <w:rPr>
          <w:rFonts w:hint="eastAsia"/>
        </w:rPr>
      </w:pPr>
    </w:p>
    <w:p w14:paraId="5D290B85" w14:textId="77777777" w:rsidR="00241B9E" w:rsidRDefault="00241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E9BF1D1" w14:textId="77777777" w:rsidR="00241B9E" w:rsidRDefault="00241B9E">
      <w:pPr>
        <w:rPr>
          <w:rFonts w:hint="eastAsia"/>
        </w:rPr>
      </w:pPr>
      <w:r>
        <w:rPr>
          <w:rFonts w:hint="eastAsia"/>
        </w:rPr>
        <w:t>文化意义</w:t>
      </w:r>
    </w:p>
    <w:p w14:paraId="647BA057" w14:textId="77777777" w:rsidR="00241B9E" w:rsidRDefault="00241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EEC0FD" w14:textId="77777777" w:rsidR="00241B9E" w:rsidRDefault="00241B9E">
      <w:pPr>
        <w:rPr>
          <w:rFonts w:hint="eastAsia"/>
        </w:rPr>
      </w:pPr>
      <w:r>
        <w:rPr>
          <w:rFonts w:hint="eastAsia"/>
        </w:rPr>
        <w:t>在中国传统文化里，“不”不仅仅局限于字面意义上的否定，更蕴含着深刻的哲学思想。道家经典《道德经》中有云：“天下皆知美之为美，斯恶已；皆知善之为善，斯不善已。”这里所提到的“不”，反映了事物相对性和转化性的智慧。同样地，在人际交往和社会行为规范方面，“不”也常常用来界定界限，提醒人们哪些事情不可以做，从而维护社会秩序和个人品德。</w:t>
      </w:r>
    </w:p>
    <w:p w14:paraId="12B8BA53" w14:textId="77777777" w:rsidR="00241B9E" w:rsidRDefault="00241B9E">
      <w:pPr>
        <w:rPr>
          <w:rFonts w:hint="eastAsia"/>
        </w:rPr>
      </w:pPr>
    </w:p>
    <w:p w14:paraId="081CBB71" w14:textId="77777777" w:rsidR="00241B9E" w:rsidRDefault="00241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C582C4" w14:textId="77777777" w:rsidR="00241B9E" w:rsidRDefault="00241B9E">
      <w:pPr>
        <w:rPr>
          <w:rFonts w:hint="eastAsia"/>
        </w:rPr>
      </w:pPr>
      <w:r>
        <w:rPr>
          <w:rFonts w:hint="eastAsia"/>
        </w:rPr>
        <w:t>日常生活应用</w:t>
      </w:r>
    </w:p>
    <w:p w14:paraId="75D39D1D" w14:textId="77777777" w:rsidR="00241B9E" w:rsidRDefault="00241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E1FD95" w14:textId="77777777" w:rsidR="00241B9E" w:rsidRDefault="00241B9E">
      <w:pPr>
        <w:rPr>
          <w:rFonts w:hint="eastAsia"/>
        </w:rPr>
      </w:pPr>
      <w:r>
        <w:rPr>
          <w:rFonts w:hint="eastAsia"/>
        </w:rPr>
        <w:t>日常生活中，“不”的身影无处不在。从家庭内部父母对孩子行为的约束，到职场上同事之间的沟通交流，“不”都扮演着重要角色。例如，在教导孩子时会说“不可以这样做”，以引导他们形成正确的行为模式；而在工作中，则可能听到诸如“这不是我的职责范围”之类的回应，用以明确个人边界。通过这种方式，“不”帮助构建了一个清晰且有序的社会环境。</w:t>
      </w:r>
    </w:p>
    <w:p w14:paraId="4DBAC6F5" w14:textId="77777777" w:rsidR="00241B9E" w:rsidRDefault="00241B9E">
      <w:pPr>
        <w:rPr>
          <w:rFonts w:hint="eastAsia"/>
        </w:rPr>
      </w:pPr>
    </w:p>
    <w:p w14:paraId="7D1179C2" w14:textId="77777777" w:rsidR="00241B9E" w:rsidRDefault="00241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1822B038" w14:textId="77777777" w:rsidR="00241B9E" w:rsidRDefault="00241B9E">
      <w:pPr>
        <w:rPr>
          <w:rFonts w:hint="eastAsia"/>
        </w:rPr>
      </w:pPr>
      <w:r>
        <w:rPr>
          <w:rFonts w:hint="eastAsia"/>
        </w:rPr>
        <w:t>最后的总结</w:t>
      </w:r>
    </w:p>
    <w:p w14:paraId="74A21B7B" w14:textId="77777777" w:rsidR="00241B9E" w:rsidRDefault="00241B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8AAA93" w14:textId="77777777" w:rsidR="00241B9E" w:rsidRDefault="00241B9E">
      <w:pPr>
        <w:rPr>
          <w:rFonts w:hint="eastAsia"/>
        </w:rPr>
      </w:pPr>
      <w:r>
        <w:rPr>
          <w:rFonts w:hint="eastAsia"/>
        </w:rPr>
        <w:t>“不”作为汉语中最基本也是最重要的词汇之一，其影响力贯穿于整个中华文化的各个层面。无论是口语交流还是文学创作，乃至哲学思考，“不”都展现出了独特的魅力和价值。它不仅是语言表达的重要工具，更是传递思想感情、塑造人格品质的有效途径。因此，深入理解并正确运用“不”，对于每一个学习和使用汉语的人来说都是至关重要的。</w:t>
      </w:r>
    </w:p>
    <w:p w14:paraId="190FEA97" w14:textId="77777777" w:rsidR="00241B9E" w:rsidRDefault="00241B9E">
      <w:pPr>
        <w:rPr>
          <w:rFonts w:hint="eastAsia"/>
        </w:rPr>
      </w:pPr>
    </w:p>
    <w:p w14:paraId="3A233B7B" w14:textId="77777777" w:rsidR="00241B9E" w:rsidRDefault="00241B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86E7256" w14:textId="12A7603A" w:rsidR="00414EE0" w:rsidRDefault="00414EE0"/>
    <w:sectPr w:rsidR="00414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EE0"/>
    <w:rsid w:val="00241B9E"/>
    <w:rsid w:val="002D2887"/>
    <w:rsid w:val="00414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003B45-BC2F-419C-A194-76EE10B4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4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4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4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4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4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4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4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4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4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4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4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4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4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4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4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4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2025-06-01T14:03:00Z</dcterms:created>
  <dcterms:modified xsi:type="dcterms:W3CDTF">2025-06-01T14:03:00Z</dcterms:modified>
</cp:coreProperties>
</file>