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2E71B" w14:textId="77777777" w:rsidR="00EF2E4E" w:rsidRDefault="00EF2E4E">
      <w:pPr>
        <w:rPr>
          <w:rFonts w:hint="eastAsia"/>
        </w:rPr>
      </w:pPr>
    </w:p>
    <w:p w14:paraId="3D212939" w14:textId="77777777" w:rsidR="00EF2E4E" w:rsidRDefault="00EF2E4E">
      <w:pPr>
        <w:rPr>
          <w:rFonts w:hint="eastAsia"/>
        </w:rPr>
      </w:pPr>
      <w:r>
        <w:rPr>
          <w:rFonts w:hint="eastAsia"/>
        </w:rPr>
        <w:t>不对的拼音是二声还是四声</w:t>
      </w:r>
    </w:p>
    <w:p w14:paraId="2D6F8FAA" w14:textId="77777777" w:rsidR="00EF2E4E" w:rsidRDefault="00EF2E4E">
      <w:pPr>
        <w:rPr>
          <w:rFonts w:hint="eastAsia"/>
        </w:rPr>
      </w:pPr>
      <w:r>
        <w:rPr>
          <w:rFonts w:hint="eastAsia"/>
        </w:rPr>
        <w:t>在汉语学习的过程中，正确掌握词语的发音对于交流至关重要。特别是对于一些看似简单但容易混淆的词语，了解其准确的声调尤为重要。“不对”这个词就是这样一个例子。很多人可能会疑惑，“不对”的“不”字应该读作第二声（阳平）还是第四声（去声）。这个问题虽然看起来很小，但却涉及到汉语声调规则的一个重要方面。</w:t>
      </w:r>
    </w:p>
    <w:p w14:paraId="62A60C17" w14:textId="77777777" w:rsidR="00EF2E4E" w:rsidRDefault="00EF2E4E">
      <w:pPr>
        <w:rPr>
          <w:rFonts w:hint="eastAsia"/>
        </w:rPr>
      </w:pPr>
    </w:p>
    <w:p w14:paraId="5AA2F669" w14:textId="77777777" w:rsidR="00EF2E4E" w:rsidRDefault="00EF2E4E">
      <w:pPr>
        <w:rPr>
          <w:rFonts w:hint="eastAsia"/>
        </w:rPr>
      </w:pPr>
      <w:r>
        <w:rPr>
          <w:rFonts w:hint="eastAsia"/>
        </w:rPr>
        <w:t xml:space="preserve"> </w:t>
      </w:r>
    </w:p>
    <w:p w14:paraId="3AE706CF" w14:textId="77777777" w:rsidR="00EF2E4E" w:rsidRDefault="00EF2E4E">
      <w:pPr>
        <w:rPr>
          <w:rFonts w:hint="eastAsia"/>
        </w:rPr>
      </w:pPr>
      <w:r>
        <w:rPr>
          <w:rFonts w:hint="eastAsia"/>
        </w:rPr>
        <w:t>汉语声调的基本知识</w:t>
      </w:r>
    </w:p>
    <w:p w14:paraId="1B8456D4" w14:textId="77777777" w:rsidR="00EF2E4E" w:rsidRDefault="00EF2E4E">
      <w:pPr>
        <w:rPr>
          <w:rFonts w:hint="eastAsia"/>
        </w:rPr>
      </w:pPr>
      <w:r>
        <w:rPr>
          <w:rFonts w:hint="eastAsia"/>
        </w:rPr>
        <w:t>汉语是一种声调语言，不同的声调可以改变一个词的意思。普通话中共有四个基本声调：第一声（阴平）、第二声（阳平）、第三声（上声）和第四声（去声）。其中，“不”字的本音是第四声，即去声。然而，在实际使用中，“不”字的声调会根据它后面连接的字的声调发生一定的变化，这被称为变调现象。</w:t>
      </w:r>
    </w:p>
    <w:p w14:paraId="11289BA6" w14:textId="77777777" w:rsidR="00EF2E4E" w:rsidRDefault="00EF2E4E">
      <w:pPr>
        <w:rPr>
          <w:rFonts w:hint="eastAsia"/>
        </w:rPr>
      </w:pPr>
    </w:p>
    <w:p w14:paraId="25AE906A" w14:textId="77777777" w:rsidR="00EF2E4E" w:rsidRDefault="00EF2E4E">
      <w:pPr>
        <w:rPr>
          <w:rFonts w:hint="eastAsia"/>
        </w:rPr>
      </w:pPr>
      <w:r>
        <w:rPr>
          <w:rFonts w:hint="eastAsia"/>
        </w:rPr>
        <w:t xml:space="preserve"> </w:t>
      </w:r>
    </w:p>
    <w:p w14:paraId="1BA128BC" w14:textId="77777777" w:rsidR="00EF2E4E" w:rsidRDefault="00EF2E4E">
      <w:pPr>
        <w:rPr>
          <w:rFonts w:hint="eastAsia"/>
        </w:rPr>
      </w:pPr>
      <w:r>
        <w:rPr>
          <w:rFonts w:hint="eastAsia"/>
        </w:rPr>
        <w:t>“不”字的变调规律</w:t>
      </w:r>
    </w:p>
    <w:p w14:paraId="110807C2" w14:textId="77777777" w:rsidR="00EF2E4E" w:rsidRDefault="00EF2E4E">
      <w:pPr>
        <w:rPr>
          <w:rFonts w:hint="eastAsia"/>
        </w:rPr>
      </w:pPr>
      <w:r>
        <w:rPr>
          <w:rFonts w:hint="eastAsia"/>
        </w:rPr>
        <w:t>当“不”字后面跟着的是第一声、第二声或第三声的字时，“不”通常保持其原调，即第四声。但是，如果“不”字后面紧跟的是第四声的字，那么“不”就会变成第二声。这是因为连续两个第四声听起来比较突兀，所以通过变调来使语音更加流畅自然。因此，“不对”的“不”应该读作第二声，而不是第四声。</w:t>
      </w:r>
    </w:p>
    <w:p w14:paraId="305F85F9" w14:textId="77777777" w:rsidR="00EF2E4E" w:rsidRDefault="00EF2E4E">
      <w:pPr>
        <w:rPr>
          <w:rFonts w:hint="eastAsia"/>
        </w:rPr>
      </w:pPr>
    </w:p>
    <w:p w14:paraId="25D5914A" w14:textId="77777777" w:rsidR="00EF2E4E" w:rsidRDefault="00EF2E4E">
      <w:pPr>
        <w:rPr>
          <w:rFonts w:hint="eastAsia"/>
        </w:rPr>
      </w:pPr>
      <w:r>
        <w:rPr>
          <w:rFonts w:hint="eastAsia"/>
        </w:rPr>
        <w:t xml:space="preserve"> </w:t>
      </w:r>
    </w:p>
    <w:p w14:paraId="0C98FD86" w14:textId="77777777" w:rsidR="00EF2E4E" w:rsidRDefault="00EF2E4E">
      <w:pPr>
        <w:rPr>
          <w:rFonts w:hint="eastAsia"/>
        </w:rPr>
      </w:pPr>
      <w:r>
        <w:rPr>
          <w:rFonts w:hint="eastAsia"/>
        </w:rPr>
        <w:t>为什么了解这一点很重要</w:t>
      </w:r>
    </w:p>
    <w:p w14:paraId="413E9CEB" w14:textId="77777777" w:rsidR="00EF2E4E" w:rsidRDefault="00EF2E4E">
      <w:pPr>
        <w:rPr>
          <w:rFonts w:hint="eastAsia"/>
        </w:rPr>
      </w:pPr>
      <w:r>
        <w:rPr>
          <w:rFonts w:hint="eastAsia"/>
        </w:rPr>
        <w:t>了解和正确运用“不”字的变调规律不仅能帮助我们更准确地表达意思，还能让我们更好地理解别人的话语。正确的发音有助于提高我们的听力技能，因为在日常对话中，人们往往会按照这些语法规则来讲话。掌握这一知识点对于汉语学习者来说是一个小而重要的进步。</w:t>
      </w:r>
    </w:p>
    <w:p w14:paraId="7309ED72" w14:textId="77777777" w:rsidR="00EF2E4E" w:rsidRDefault="00EF2E4E">
      <w:pPr>
        <w:rPr>
          <w:rFonts w:hint="eastAsia"/>
        </w:rPr>
      </w:pPr>
    </w:p>
    <w:p w14:paraId="63595326" w14:textId="77777777" w:rsidR="00EF2E4E" w:rsidRDefault="00EF2E4E">
      <w:pPr>
        <w:rPr>
          <w:rFonts w:hint="eastAsia"/>
        </w:rPr>
      </w:pPr>
      <w:r>
        <w:rPr>
          <w:rFonts w:hint="eastAsia"/>
        </w:rPr>
        <w:t xml:space="preserve"> </w:t>
      </w:r>
    </w:p>
    <w:p w14:paraId="12744F8A" w14:textId="77777777" w:rsidR="00EF2E4E" w:rsidRDefault="00EF2E4E">
      <w:pPr>
        <w:rPr>
          <w:rFonts w:hint="eastAsia"/>
        </w:rPr>
      </w:pPr>
      <w:r>
        <w:rPr>
          <w:rFonts w:hint="eastAsia"/>
        </w:rPr>
        <w:t>最后的总结与建议</w:t>
      </w:r>
    </w:p>
    <w:p w14:paraId="36F93A39" w14:textId="77777777" w:rsidR="00EF2E4E" w:rsidRDefault="00EF2E4E">
      <w:pPr>
        <w:rPr>
          <w:rFonts w:hint="eastAsia"/>
        </w:rPr>
      </w:pPr>
      <w:r>
        <w:rPr>
          <w:rFonts w:hint="eastAsia"/>
        </w:rPr>
        <w:t>“不对”的“不”应当读作第二声。这个例子很好地展示了汉语声调变化的重要性以及汉语语言的独特魅力。对于汉语学习者而言，除了记忆词汇本身外，还应重视对这些细微之处的学习，这样才能在汉语学习的道路上越走越远。建议学习者多听、多说、多练习，通过不断地实践来巩固所学的知识，提升自己的语言能力。</w:t>
      </w:r>
    </w:p>
    <w:p w14:paraId="0F761C91" w14:textId="77777777" w:rsidR="00EF2E4E" w:rsidRDefault="00EF2E4E">
      <w:pPr>
        <w:rPr>
          <w:rFonts w:hint="eastAsia"/>
        </w:rPr>
      </w:pPr>
    </w:p>
    <w:p w14:paraId="4F89C23C" w14:textId="77777777" w:rsidR="00EF2E4E" w:rsidRDefault="00EF2E4E">
      <w:pPr>
        <w:rPr>
          <w:rFonts w:hint="eastAsia"/>
        </w:rPr>
      </w:pPr>
      <w:r>
        <w:rPr>
          <w:rFonts w:hint="eastAsia"/>
        </w:rPr>
        <w:t xml:space="preserve"> </w:t>
      </w:r>
    </w:p>
    <w:p w14:paraId="57706CBF" w14:textId="77777777" w:rsidR="00EF2E4E" w:rsidRDefault="00EF2E4E">
      <w:pPr>
        <w:rPr>
          <w:rFonts w:hint="eastAsia"/>
        </w:rPr>
      </w:pPr>
      <w:r>
        <w:rPr>
          <w:rFonts w:hint="eastAsia"/>
        </w:rPr>
        <w:t>本文是由懂得生活网（dongdeshenghuo.com）为大家创作</w:t>
      </w:r>
    </w:p>
    <w:p w14:paraId="5509D9AD" w14:textId="13C3BE83" w:rsidR="00955B7B" w:rsidRDefault="00955B7B"/>
    <w:sectPr w:rsidR="00955B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7B"/>
    <w:rsid w:val="002D2887"/>
    <w:rsid w:val="00955B7B"/>
    <w:rsid w:val="00EF2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ABC709-96E6-4378-9501-B3C8EEC5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B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B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B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B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B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B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B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B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B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B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B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B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B7B"/>
    <w:rPr>
      <w:rFonts w:cstheme="majorBidi"/>
      <w:color w:val="2F5496" w:themeColor="accent1" w:themeShade="BF"/>
      <w:sz w:val="28"/>
      <w:szCs w:val="28"/>
    </w:rPr>
  </w:style>
  <w:style w:type="character" w:customStyle="1" w:styleId="50">
    <w:name w:val="标题 5 字符"/>
    <w:basedOn w:val="a0"/>
    <w:link w:val="5"/>
    <w:uiPriority w:val="9"/>
    <w:semiHidden/>
    <w:rsid w:val="00955B7B"/>
    <w:rPr>
      <w:rFonts w:cstheme="majorBidi"/>
      <w:color w:val="2F5496" w:themeColor="accent1" w:themeShade="BF"/>
      <w:sz w:val="24"/>
    </w:rPr>
  </w:style>
  <w:style w:type="character" w:customStyle="1" w:styleId="60">
    <w:name w:val="标题 6 字符"/>
    <w:basedOn w:val="a0"/>
    <w:link w:val="6"/>
    <w:uiPriority w:val="9"/>
    <w:semiHidden/>
    <w:rsid w:val="00955B7B"/>
    <w:rPr>
      <w:rFonts w:cstheme="majorBidi"/>
      <w:b/>
      <w:bCs/>
      <w:color w:val="2F5496" w:themeColor="accent1" w:themeShade="BF"/>
    </w:rPr>
  </w:style>
  <w:style w:type="character" w:customStyle="1" w:styleId="70">
    <w:name w:val="标题 7 字符"/>
    <w:basedOn w:val="a0"/>
    <w:link w:val="7"/>
    <w:uiPriority w:val="9"/>
    <w:semiHidden/>
    <w:rsid w:val="00955B7B"/>
    <w:rPr>
      <w:rFonts w:cstheme="majorBidi"/>
      <w:b/>
      <w:bCs/>
      <w:color w:val="595959" w:themeColor="text1" w:themeTint="A6"/>
    </w:rPr>
  </w:style>
  <w:style w:type="character" w:customStyle="1" w:styleId="80">
    <w:name w:val="标题 8 字符"/>
    <w:basedOn w:val="a0"/>
    <w:link w:val="8"/>
    <w:uiPriority w:val="9"/>
    <w:semiHidden/>
    <w:rsid w:val="00955B7B"/>
    <w:rPr>
      <w:rFonts w:cstheme="majorBidi"/>
      <w:color w:val="595959" w:themeColor="text1" w:themeTint="A6"/>
    </w:rPr>
  </w:style>
  <w:style w:type="character" w:customStyle="1" w:styleId="90">
    <w:name w:val="标题 9 字符"/>
    <w:basedOn w:val="a0"/>
    <w:link w:val="9"/>
    <w:uiPriority w:val="9"/>
    <w:semiHidden/>
    <w:rsid w:val="00955B7B"/>
    <w:rPr>
      <w:rFonts w:eastAsiaTheme="majorEastAsia" w:cstheme="majorBidi"/>
      <w:color w:val="595959" w:themeColor="text1" w:themeTint="A6"/>
    </w:rPr>
  </w:style>
  <w:style w:type="paragraph" w:styleId="a3">
    <w:name w:val="Title"/>
    <w:basedOn w:val="a"/>
    <w:next w:val="a"/>
    <w:link w:val="a4"/>
    <w:uiPriority w:val="10"/>
    <w:qFormat/>
    <w:rsid w:val="00955B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B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B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B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B7B"/>
    <w:pPr>
      <w:spacing w:before="160"/>
      <w:jc w:val="center"/>
    </w:pPr>
    <w:rPr>
      <w:i/>
      <w:iCs/>
      <w:color w:val="404040" w:themeColor="text1" w:themeTint="BF"/>
    </w:rPr>
  </w:style>
  <w:style w:type="character" w:customStyle="1" w:styleId="a8">
    <w:name w:val="引用 字符"/>
    <w:basedOn w:val="a0"/>
    <w:link w:val="a7"/>
    <w:uiPriority w:val="29"/>
    <w:rsid w:val="00955B7B"/>
    <w:rPr>
      <w:i/>
      <w:iCs/>
      <w:color w:val="404040" w:themeColor="text1" w:themeTint="BF"/>
    </w:rPr>
  </w:style>
  <w:style w:type="paragraph" w:styleId="a9">
    <w:name w:val="List Paragraph"/>
    <w:basedOn w:val="a"/>
    <w:uiPriority w:val="34"/>
    <w:qFormat/>
    <w:rsid w:val="00955B7B"/>
    <w:pPr>
      <w:ind w:left="720"/>
      <w:contextualSpacing/>
    </w:pPr>
  </w:style>
  <w:style w:type="character" w:styleId="aa">
    <w:name w:val="Intense Emphasis"/>
    <w:basedOn w:val="a0"/>
    <w:uiPriority w:val="21"/>
    <w:qFormat/>
    <w:rsid w:val="00955B7B"/>
    <w:rPr>
      <w:i/>
      <w:iCs/>
      <w:color w:val="2F5496" w:themeColor="accent1" w:themeShade="BF"/>
    </w:rPr>
  </w:style>
  <w:style w:type="paragraph" w:styleId="ab">
    <w:name w:val="Intense Quote"/>
    <w:basedOn w:val="a"/>
    <w:next w:val="a"/>
    <w:link w:val="ac"/>
    <w:uiPriority w:val="30"/>
    <w:qFormat/>
    <w:rsid w:val="00955B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B7B"/>
    <w:rPr>
      <w:i/>
      <w:iCs/>
      <w:color w:val="2F5496" w:themeColor="accent1" w:themeShade="BF"/>
    </w:rPr>
  </w:style>
  <w:style w:type="character" w:styleId="ad">
    <w:name w:val="Intense Reference"/>
    <w:basedOn w:val="a0"/>
    <w:uiPriority w:val="32"/>
    <w:qFormat/>
    <w:rsid w:val="00955B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