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7DF7B" w14:textId="77777777" w:rsidR="00950626" w:rsidRDefault="00950626">
      <w:pPr>
        <w:rPr>
          <w:rFonts w:hint="eastAsia"/>
        </w:rPr>
      </w:pPr>
      <w:r>
        <w:rPr>
          <w:rFonts w:hint="eastAsia"/>
        </w:rPr>
        <w:t>不加节制的拼音</w:t>
      </w:r>
    </w:p>
    <w:p w14:paraId="47CF0A65" w14:textId="77777777" w:rsidR="00950626" w:rsidRDefault="00950626">
      <w:pPr>
        <w:rPr>
          <w:rFonts w:hint="eastAsia"/>
        </w:rPr>
      </w:pPr>
      <w:r>
        <w:rPr>
          <w:rFonts w:hint="eastAsia"/>
        </w:rPr>
        <w:t>拼音，作为汉语的音译系统，是连接汉字与发音的桥梁。它在教育、交流以及文化传承中扮演着至关重要的角色。然而，当我们谈论“不加节制的拼音”时，实际上是指拼音使用过程中缺乏规范和约束的现象。这不仅影响到学习者的正确掌握，也对汉语的纯洁性和统一性构成了挑战。</w:t>
      </w:r>
    </w:p>
    <w:p w14:paraId="4EAA2D4F" w14:textId="77777777" w:rsidR="00950626" w:rsidRDefault="00950626">
      <w:pPr>
        <w:rPr>
          <w:rFonts w:hint="eastAsia"/>
        </w:rPr>
      </w:pPr>
    </w:p>
    <w:p w14:paraId="184BF695" w14:textId="77777777" w:rsidR="00950626" w:rsidRDefault="00950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5D26B199" w14:textId="77777777" w:rsidR="00950626" w:rsidRDefault="00950626">
      <w:pPr>
        <w:rPr>
          <w:rFonts w:hint="eastAsia"/>
        </w:rPr>
      </w:pPr>
      <w:r>
        <w:rPr>
          <w:rFonts w:hint="eastAsia"/>
        </w:rPr>
        <w:t>拼音滥用：从便利到混乱</w:t>
      </w:r>
    </w:p>
    <w:p w14:paraId="6B21A7B6" w14:textId="77777777" w:rsidR="00950626" w:rsidRDefault="00950626">
      <w:pPr>
        <w:rPr>
          <w:rFonts w:hint="eastAsia"/>
        </w:rPr>
      </w:pPr>
      <w:r>
        <w:rPr>
          <w:rFonts w:hint="eastAsia"/>
        </w:rPr>
        <w:t>随着信息技术的发展，拼音输入法成为人们日常生活中不可或缺的一部分。通过简单的键盘敲击，用户可以迅速地将拼音转化为汉字，极大地提高了文字处理效率。但与此这也催生了拼音使用的随意性。一些人为了追求速度，开始简化或变形拼音，比如省略声调符号，或者用阿拉伯数字代替字母来表达特定的读音，如“ni3 hao3”（你好）。这种做法虽然一时方便，但却模糊了标准，给他人阅读带来了困难。</w:t>
      </w:r>
    </w:p>
    <w:p w14:paraId="7E3AF21F" w14:textId="77777777" w:rsidR="00950626" w:rsidRDefault="00950626">
      <w:pPr>
        <w:rPr>
          <w:rFonts w:hint="eastAsia"/>
        </w:rPr>
      </w:pPr>
    </w:p>
    <w:p w14:paraId="3D03450C" w14:textId="77777777" w:rsidR="00950626" w:rsidRDefault="00950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65933378" w14:textId="77777777" w:rsidR="00950626" w:rsidRDefault="00950626">
      <w:pPr>
        <w:rPr>
          <w:rFonts w:hint="eastAsia"/>
        </w:rPr>
      </w:pPr>
      <w:r>
        <w:rPr>
          <w:rFonts w:hint="eastAsia"/>
        </w:rPr>
        <w:t>网络语言中的拼音变异</w:t>
      </w:r>
    </w:p>
    <w:p w14:paraId="303C738D" w14:textId="77777777" w:rsidR="00950626" w:rsidRDefault="00950626">
      <w:pPr>
        <w:rPr>
          <w:rFonts w:hint="eastAsia"/>
        </w:rPr>
      </w:pPr>
      <w:r>
        <w:rPr>
          <w:rFonts w:hint="eastAsia"/>
        </w:rPr>
        <w:t>互联网文化的兴起为拼音的应用开辟了新的天地。在网络聊天室、社交媒体平台及即时通讯工具上，年轻人喜欢用拼音创造独特的表达方式。他们可能会故意错拼某些词汇以制造幽默效果，或是利用谐音梗进行创意写作。例如，“bushi4”（不是）可能被写成“bu4 shi4”，而“wo3 ai4 ni3”（我爱你）则变成了“520”。这类现象虽然丰富了网络语言，但也导致了拼音使用的多元化和非标准化。</w:t>
      </w:r>
    </w:p>
    <w:p w14:paraId="4EDE734B" w14:textId="77777777" w:rsidR="00950626" w:rsidRDefault="00950626">
      <w:pPr>
        <w:rPr>
          <w:rFonts w:hint="eastAsia"/>
        </w:rPr>
      </w:pPr>
    </w:p>
    <w:p w14:paraId="7D9E2312" w14:textId="77777777" w:rsidR="00950626" w:rsidRDefault="00950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41D0B534" w14:textId="77777777" w:rsidR="00950626" w:rsidRDefault="00950626">
      <w:pPr>
        <w:rPr>
          <w:rFonts w:hint="eastAsia"/>
        </w:rPr>
      </w:pPr>
      <w:r>
        <w:rPr>
          <w:rFonts w:hint="eastAsia"/>
        </w:rPr>
        <w:t>教育环境下的拼音教学问题</w:t>
      </w:r>
    </w:p>
    <w:p w14:paraId="4DAAFDAF" w14:textId="77777777" w:rsidR="00950626" w:rsidRDefault="00950626">
      <w:pPr>
        <w:rPr>
          <w:rFonts w:hint="eastAsia"/>
        </w:rPr>
      </w:pPr>
      <w:r>
        <w:rPr>
          <w:rFonts w:hint="eastAsia"/>
        </w:rPr>
        <w:t>在学校教育中，教师们通常会严格按照国家规定的《汉语拼音方案》来进行拼音教学。但是，在实际操作中，由于学生个体差异较大，加上课外环境中拼音使用的不规范，使得孩子们在理解和运用拼音时容易产生混淆。部分家长对于拼音的认识不足，无法给予孩子正确的指导，进一步加剧了这一问题。因此，如何在校内外建立一致的拼音学习环境，成为了亟待解决的任务。</w:t>
      </w:r>
    </w:p>
    <w:p w14:paraId="430A1F13" w14:textId="77777777" w:rsidR="00950626" w:rsidRDefault="00950626">
      <w:pPr>
        <w:rPr>
          <w:rFonts w:hint="eastAsia"/>
        </w:rPr>
      </w:pPr>
    </w:p>
    <w:p w14:paraId="7E2D2D93" w14:textId="77777777" w:rsidR="00950626" w:rsidRDefault="00950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295C6343" w14:textId="77777777" w:rsidR="00950626" w:rsidRDefault="00950626">
      <w:pPr>
        <w:rPr>
          <w:rFonts w:hint="eastAsia"/>
        </w:rPr>
      </w:pPr>
      <w:r>
        <w:rPr>
          <w:rFonts w:hint="eastAsia"/>
        </w:rPr>
        <w:t>维护拼音的规范性与创新性的平衡</w:t>
      </w:r>
    </w:p>
    <w:p w14:paraId="01C10F8A" w14:textId="77777777" w:rsidR="00950626" w:rsidRDefault="00950626">
      <w:pPr>
        <w:rPr>
          <w:rFonts w:hint="eastAsia"/>
        </w:rPr>
      </w:pPr>
      <w:r>
        <w:rPr>
          <w:rFonts w:hint="eastAsia"/>
        </w:rPr>
        <w:t>面对上述种种情况，我们既要尊重拼音作为官方音译系统的权威地位，也要理解其在现代语境下所发生的自然演变。一方面，政府和社会各界应加强宣传力度，推广普通话和规范化的拼音使用；另一方面，则要鼓励健康的语言创新，允许适度的个性化表达。只有这样，才能既保持汉语的传统魅力，又能适应时代发展的需求。</w:t>
      </w:r>
    </w:p>
    <w:p w14:paraId="0474B4CC" w14:textId="77777777" w:rsidR="00950626" w:rsidRDefault="00950626">
      <w:pPr>
        <w:rPr>
          <w:rFonts w:hint="eastAsia"/>
        </w:rPr>
      </w:pPr>
    </w:p>
    <w:p w14:paraId="5C567D60" w14:textId="77777777" w:rsidR="00950626" w:rsidRDefault="00950626">
      <w:pPr>
        <w:rPr>
          <w:rFonts w:hint="eastAsia"/>
        </w:rPr>
      </w:pPr>
      <w:r>
        <w:rPr>
          <w:rFonts w:hint="eastAsia"/>
        </w:rPr>
        <w:t xml:space="preserve"> </w:t>
      </w:r>
    </w:p>
    <w:p w14:paraId="1F53AA8E" w14:textId="77777777" w:rsidR="00950626" w:rsidRDefault="00950626">
      <w:pPr>
        <w:rPr>
          <w:rFonts w:hint="eastAsia"/>
        </w:rPr>
      </w:pPr>
      <w:r>
        <w:rPr>
          <w:rFonts w:hint="eastAsia"/>
        </w:rPr>
        <w:t>最后的总结</w:t>
      </w:r>
    </w:p>
    <w:p w14:paraId="383FF96E" w14:textId="77777777" w:rsidR="00950626" w:rsidRDefault="00950626">
      <w:pPr>
        <w:rPr>
          <w:rFonts w:hint="eastAsia"/>
        </w:rPr>
      </w:pPr>
      <w:r>
        <w:rPr>
          <w:rFonts w:hint="eastAsia"/>
        </w:rPr>
        <w:t>“不加节制的拼音”是一个值得我们深思的问题。它反映出当代社会在快速变迁过程中，语言作为一种活的文化载体，正经历着前所未有的变革。我们应该以开放包容的态度看待这些变化，同时不忘坚守基本的原则和标准，确保汉语拼音能够健康有序地发展下去。</w:t>
      </w:r>
    </w:p>
    <w:p w14:paraId="78E60A25" w14:textId="77777777" w:rsidR="00950626" w:rsidRDefault="00950626">
      <w:pPr>
        <w:rPr>
          <w:rFonts w:hint="eastAsia"/>
        </w:rPr>
      </w:pPr>
    </w:p>
    <w:p w14:paraId="33420D53" w14:textId="77777777" w:rsidR="00950626" w:rsidRDefault="0095062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326BFBC" w14:textId="68FFAAA3" w:rsidR="00E812D3" w:rsidRDefault="00E812D3"/>
    <w:sectPr w:rsidR="00E812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2D3"/>
    <w:rsid w:val="002D2887"/>
    <w:rsid w:val="00950626"/>
    <w:rsid w:val="00E81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F3817-CB80-4C5B-9982-D3D03C1F1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2D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2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2D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2D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2D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2D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2D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2D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2D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2D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2D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2D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2D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2D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2D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2D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2D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2D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2D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2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2D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2D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2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2D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2D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2D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2D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2D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2D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