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410F" w14:textId="77777777" w:rsidR="00B1574F" w:rsidRDefault="00B1574F">
      <w:pPr>
        <w:rPr>
          <w:rFonts w:hint="eastAsia"/>
        </w:rPr>
      </w:pPr>
      <w:r>
        <w:rPr>
          <w:rFonts w:hint="eastAsia"/>
        </w:rPr>
        <w:t>作：从古至今的多元含义</w:t>
      </w:r>
    </w:p>
    <w:p w14:paraId="270DDB1A" w14:textId="77777777" w:rsidR="00B1574F" w:rsidRDefault="00B1574F">
      <w:pPr>
        <w:rPr>
          <w:rFonts w:hint="eastAsia"/>
        </w:rPr>
      </w:pPr>
      <w:r>
        <w:rPr>
          <w:rFonts w:hint="eastAsia"/>
        </w:rPr>
        <w:t>“作”字，作为中文里一个充满活力与变化的汉字，它承载着丰富的历史和文化内涵。在古代汉语中，“作”有兴起、发生的意思，例如《诗经》中的“靡不有初，鲜克有终”，这里的“初”就有开始、发生的意涵。随着时代的演进，“作”字逐渐衍生出更多的含义，如制作、创作、作为等，广泛应用于日常生活的方方面面。</w:t>
      </w:r>
    </w:p>
    <w:p w14:paraId="357BDF2D" w14:textId="77777777" w:rsidR="00B1574F" w:rsidRDefault="00B1574F">
      <w:pPr>
        <w:rPr>
          <w:rFonts w:hint="eastAsia"/>
        </w:rPr>
      </w:pPr>
    </w:p>
    <w:p w14:paraId="2B70E014" w14:textId="77777777" w:rsidR="00B1574F" w:rsidRDefault="00B15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2AD61" w14:textId="77777777" w:rsidR="00B1574F" w:rsidRDefault="00B1574F">
      <w:pPr>
        <w:rPr>
          <w:rFonts w:hint="eastAsia"/>
        </w:rPr>
      </w:pPr>
      <w:r>
        <w:rPr>
          <w:rFonts w:hint="eastAsia"/>
        </w:rPr>
        <w:t>作：艺术与文学的灵魂</w:t>
      </w:r>
    </w:p>
    <w:p w14:paraId="4ACECDFD" w14:textId="77777777" w:rsidR="00B1574F" w:rsidRDefault="00B1574F">
      <w:pPr>
        <w:rPr>
          <w:rFonts w:hint="eastAsia"/>
        </w:rPr>
      </w:pPr>
      <w:r>
        <w:rPr>
          <w:rFonts w:hint="eastAsia"/>
        </w:rPr>
        <w:t>在艺术和文学领域，“作”是灵感迸发与创意表达的关键字。无论是绘画、音乐还是写作，每一次作品的诞生都离不开“作”的精神。画家们挥毫泼墨，以色彩和线条构筑视觉盛宴；音乐家们谱曲演奏，用音符编织情感的旋律；作家们笔耕不辍，借文字传递思想的火花。每一件艺术品都是艺术家对世界独特的诠释，也是他们内心世界的外化，而这一切都始于“作”。</w:t>
      </w:r>
    </w:p>
    <w:p w14:paraId="64526BC1" w14:textId="77777777" w:rsidR="00B1574F" w:rsidRDefault="00B1574F">
      <w:pPr>
        <w:rPr>
          <w:rFonts w:hint="eastAsia"/>
        </w:rPr>
      </w:pPr>
    </w:p>
    <w:p w14:paraId="2139A054" w14:textId="77777777" w:rsidR="00B1574F" w:rsidRDefault="00B15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456D6" w14:textId="77777777" w:rsidR="00B1574F" w:rsidRDefault="00B1574F">
      <w:pPr>
        <w:rPr>
          <w:rFonts w:hint="eastAsia"/>
        </w:rPr>
      </w:pPr>
      <w:r>
        <w:rPr>
          <w:rFonts w:hint="eastAsia"/>
        </w:rPr>
        <w:t>作：社会角色与个人行为</w:t>
      </w:r>
    </w:p>
    <w:p w14:paraId="7110FE54" w14:textId="77777777" w:rsidR="00B1574F" w:rsidRDefault="00B1574F">
      <w:pPr>
        <w:rPr>
          <w:rFonts w:hint="eastAsia"/>
        </w:rPr>
      </w:pPr>
      <w:r>
        <w:rPr>
          <w:rFonts w:hint="eastAsia"/>
        </w:rPr>
        <w:t>在社会学视角下，“作”反映了个体在社会结构中的行动和角色扮演。每个人都在生活中担任不同的角色，承担相应的责任，这些行为都可以被看作是一种“作”。比如医生救死扶伤、教师传道授业、科学家探索未知，他们通过自己的专业技能和社会贡献来实现自我价值。在人际交往中，“作”也体现为人们之间的互动方式，包括合作、交流乃至冲突，这些都是构建和谐社会不可或缺的部分。</w:t>
      </w:r>
    </w:p>
    <w:p w14:paraId="12A0FBA9" w14:textId="77777777" w:rsidR="00B1574F" w:rsidRDefault="00B1574F">
      <w:pPr>
        <w:rPr>
          <w:rFonts w:hint="eastAsia"/>
        </w:rPr>
      </w:pPr>
    </w:p>
    <w:p w14:paraId="5E5C7DBD" w14:textId="77777777" w:rsidR="00B1574F" w:rsidRDefault="00B15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1E30A" w14:textId="77777777" w:rsidR="00B1574F" w:rsidRDefault="00B1574F">
      <w:pPr>
        <w:rPr>
          <w:rFonts w:hint="eastAsia"/>
        </w:rPr>
      </w:pPr>
      <w:r>
        <w:rPr>
          <w:rFonts w:hint="eastAsia"/>
        </w:rPr>
        <w:t>作：商业创新与企业发展</w:t>
      </w:r>
    </w:p>
    <w:p w14:paraId="16812659" w14:textId="77777777" w:rsidR="00B1574F" w:rsidRDefault="00B1574F">
      <w:pPr>
        <w:rPr>
          <w:rFonts w:hint="eastAsia"/>
        </w:rPr>
      </w:pPr>
      <w:r>
        <w:rPr>
          <w:rFonts w:hint="eastAsia"/>
        </w:rPr>
        <w:t>进入现代商业环境，“作”更是成为了推动企业和市场进步的核心动力之一。企业家们勇于开拓新市场，开发新产品，不断尝试新的商业模式和服务理念，以此来满足消费者日益增长的需求。在这个过程中，“作”不仅仅意味着创造物质财富，更重要的是培养了一种敢于突破常规、勇于挑战自我的精神风貌。这种精神激励着一代又一代创业者不断创新前行。</w:t>
      </w:r>
    </w:p>
    <w:p w14:paraId="30D341B5" w14:textId="77777777" w:rsidR="00B1574F" w:rsidRDefault="00B1574F">
      <w:pPr>
        <w:rPr>
          <w:rFonts w:hint="eastAsia"/>
        </w:rPr>
      </w:pPr>
    </w:p>
    <w:p w14:paraId="30F633DC" w14:textId="77777777" w:rsidR="00B1574F" w:rsidRDefault="00B15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4BF27" w14:textId="77777777" w:rsidR="00B1574F" w:rsidRDefault="00B1574F">
      <w:pPr>
        <w:rPr>
          <w:rFonts w:hint="eastAsia"/>
        </w:rPr>
      </w:pPr>
      <w:r>
        <w:rPr>
          <w:rFonts w:hint="eastAsia"/>
        </w:rPr>
        <w:t>作：面向未来的无限可能</w:t>
      </w:r>
    </w:p>
    <w:p w14:paraId="19B91A7E" w14:textId="77777777" w:rsidR="00B1574F" w:rsidRDefault="00B1574F">
      <w:pPr>
        <w:rPr>
          <w:rFonts w:hint="eastAsia"/>
        </w:rPr>
      </w:pPr>
      <w:r>
        <w:rPr>
          <w:rFonts w:hint="eastAsia"/>
        </w:rPr>
        <w:t>展望未来，“作”将继续引领我们走向更加丰富多彩的世界。随着科技的发展，人类对于自然界的认知越来越深入，这为我们提供了更多创作的空间和可能性。无论是虚拟现实技术带来的沉浸式体验，还是人工智能赋予机器的情感理解能力，所有这一切都将激发新一轮的艺术革命和技术革新。“作”不仅连接了过去与现在，更将指引我们走向充满希望的明天。</w:t>
      </w:r>
    </w:p>
    <w:p w14:paraId="6A17872C" w14:textId="77777777" w:rsidR="00B1574F" w:rsidRDefault="00B1574F">
      <w:pPr>
        <w:rPr>
          <w:rFonts w:hint="eastAsia"/>
        </w:rPr>
      </w:pPr>
    </w:p>
    <w:p w14:paraId="3CDDC602" w14:textId="77777777" w:rsidR="00B1574F" w:rsidRDefault="00B15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85719" w14:textId="23A99C4C" w:rsidR="005840FD" w:rsidRDefault="005840FD"/>
    <w:sectPr w:rsidR="0058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FD"/>
    <w:rsid w:val="000A09D4"/>
    <w:rsid w:val="005840FD"/>
    <w:rsid w:val="00B1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FE6D1-A5AB-469C-8D6B-838E92A5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