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ADAD" w14:textId="77777777" w:rsidR="005561B0" w:rsidRDefault="005561B0">
      <w:pPr>
        <w:rPr>
          <w:rFonts w:hint="eastAsia"/>
        </w:rPr>
      </w:pPr>
    </w:p>
    <w:p w14:paraId="119954D5" w14:textId="77777777" w:rsidR="005561B0" w:rsidRDefault="005561B0">
      <w:pPr>
        <w:rPr>
          <w:rFonts w:hint="eastAsia"/>
        </w:rPr>
      </w:pPr>
      <w:r>
        <w:rPr>
          <w:rFonts w:hint="eastAsia"/>
        </w:rPr>
        <w:tab/>
        <w:t>卓：追求卓越，不凡之境</w:t>
      </w:r>
    </w:p>
    <w:p w14:paraId="49B9CEAE" w14:textId="77777777" w:rsidR="005561B0" w:rsidRDefault="005561B0">
      <w:pPr>
        <w:rPr>
          <w:rFonts w:hint="eastAsia"/>
        </w:rPr>
      </w:pPr>
    </w:p>
    <w:p w14:paraId="0322A6D6" w14:textId="77777777" w:rsidR="005561B0" w:rsidRDefault="005561B0">
      <w:pPr>
        <w:rPr>
          <w:rFonts w:hint="eastAsia"/>
        </w:rPr>
      </w:pPr>
    </w:p>
    <w:p w14:paraId="03D4E2F9" w14:textId="77777777" w:rsidR="005561B0" w:rsidRDefault="005561B0">
      <w:pPr>
        <w:rPr>
          <w:rFonts w:hint="eastAsia"/>
        </w:rPr>
      </w:pPr>
      <w:r>
        <w:rPr>
          <w:rFonts w:hint="eastAsia"/>
        </w:rPr>
        <w:tab/>
        <w:t>“卓”字在汉语中传达出一种超越平凡、力求杰出的精神。这个字不仅描绘了个人或事物所达到的高度和成就，也象征着人们内心对完美的不懈追求。在古代，“卓”常用来形容人的品德高尚、才华出众或是行为举止超群。例如，《史记》中的“卓尔不群”，便是对人物独特魅力的一种赞誉。</w:t>
      </w:r>
    </w:p>
    <w:p w14:paraId="31186AAA" w14:textId="77777777" w:rsidR="005561B0" w:rsidRDefault="005561B0">
      <w:pPr>
        <w:rPr>
          <w:rFonts w:hint="eastAsia"/>
        </w:rPr>
      </w:pPr>
    </w:p>
    <w:p w14:paraId="501A0867" w14:textId="77777777" w:rsidR="005561B0" w:rsidRDefault="005561B0">
      <w:pPr>
        <w:rPr>
          <w:rFonts w:hint="eastAsia"/>
        </w:rPr>
      </w:pPr>
    </w:p>
    <w:p w14:paraId="3A2432D1" w14:textId="77777777" w:rsidR="005561B0" w:rsidRDefault="005561B0">
      <w:pPr>
        <w:rPr>
          <w:rFonts w:hint="eastAsia"/>
        </w:rPr>
      </w:pPr>
    </w:p>
    <w:p w14:paraId="1695EA76" w14:textId="77777777" w:rsidR="005561B0" w:rsidRDefault="005561B0">
      <w:pPr>
        <w:rPr>
          <w:rFonts w:hint="eastAsia"/>
        </w:rPr>
      </w:pPr>
      <w:r>
        <w:rPr>
          <w:rFonts w:hint="eastAsia"/>
        </w:rPr>
        <w:tab/>
        <w:t>从哲学意义上讲，“卓”是一种境界，它鼓励人们突破自我设限，向着更高的目标奋进。这种精神贯穿于中国历史文化的长河之中，激励了一代又一代仁人志士勇往直前。在现代社会，“卓”的含义同样适用，无论是企业家寻求创新突破，还是科学家探索未知领域，都离不开这份执着与坚持。</w:t>
      </w:r>
    </w:p>
    <w:p w14:paraId="75DEA461" w14:textId="77777777" w:rsidR="005561B0" w:rsidRDefault="005561B0">
      <w:pPr>
        <w:rPr>
          <w:rFonts w:hint="eastAsia"/>
        </w:rPr>
      </w:pPr>
    </w:p>
    <w:p w14:paraId="52B03A47" w14:textId="77777777" w:rsidR="005561B0" w:rsidRDefault="005561B0">
      <w:pPr>
        <w:rPr>
          <w:rFonts w:hint="eastAsia"/>
        </w:rPr>
      </w:pPr>
    </w:p>
    <w:p w14:paraId="3E08F8E7" w14:textId="77777777" w:rsidR="005561B0" w:rsidRDefault="005561B0">
      <w:pPr>
        <w:rPr>
          <w:rFonts w:hint="eastAsia"/>
        </w:rPr>
      </w:pPr>
    </w:p>
    <w:p w14:paraId="6071B6F6" w14:textId="77777777" w:rsidR="005561B0" w:rsidRDefault="005561B0">
      <w:pPr>
        <w:rPr>
          <w:rFonts w:hint="eastAsia"/>
        </w:rPr>
      </w:pPr>
      <w:r>
        <w:rPr>
          <w:rFonts w:hint="eastAsia"/>
        </w:rPr>
        <w:tab/>
        <w:t>拙：返璞归真，质朴之美</w:t>
      </w:r>
    </w:p>
    <w:p w14:paraId="56558882" w14:textId="77777777" w:rsidR="005561B0" w:rsidRDefault="005561B0">
      <w:pPr>
        <w:rPr>
          <w:rFonts w:hint="eastAsia"/>
        </w:rPr>
      </w:pPr>
    </w:p>
    <w:p w14:paraId="2A3838A0" w14:textId="77777777" w:rsidR="005561B0" w:rsidRDefault="005561B0">
      <w:pPr>
        <w:rPr>
          <w:rFonts w:hint="eastAsia"/>
        </w:rPr>
      </w:pPr>
    </w:p>
    <w:p w14:paraId="599DAB3C" w14:textId="77777777" w:rsidR="005561B0" w:rsidRDefault="005561B0">
      <w:pPr>
        <w:rPr>
          <w:rFonts w:hint="eastAsia"/>
        </w:rPr>
      </w:pPr>
      <w:r>
        <w:rPr>
          <w:rFonts w:hint="eastAsia"/>
        </w:rPr>
        <w:tab/>
        <w:t>“拙”似乎与“卓”形成了鲜明对比，它更多地体现了回归本真的生活态度。在这个快节奏的时代里，“拙”提醒我们放慢脚步，珍惜身边简单而真实的事物。“拙”并不意味着无能或落后，相反，它代表着一种智慧的选择——选择简单而非复杂，选择自然而非雕琢。</w:t>
      </w:r>
    </w:p>
    <w:p w14:paraId="0C1C3974" w14:textId="77777777" w:rsidR="005561B0" w:rsidRDefault="005561B0">
      <w:pPr>
        <w:rPr>
          <w:rFonts w:hint="eastAsia"/>
        </w:rPr>
      </w:pPr>
    </w:p>
    <w:p w14:paraId="4E9E3C57" w14:textId="77777777" w:rsidR="005561B0" w:rsidRDefault="005561B0">
      <w:pPr>
        <w:rPr>
          <w:rFonts w:hint="eastAsia"/>
        </w:rPr>
      </w:pPr>
    </w:p>
    <w:p w14:paraId="1E839A46" w14:textId="77777777" w:rsidR="005561B0" w:rsidRDefault="005561B0">
      <w:pPr>
        <w:rPr>
          <w:rFonts w:hint="eastAsia"/>
        </w:rPr>
      </w:pPr>
    </w:p>
    <w:p w14:paraId="25565D8B" w14:textId="77777777" w:rsidR="005561B0" w:rsidRDefault="005561B0">
      <w:pPr>
        <w:rPr>
          <w:rFonts w:hint="eastAsia"/>
        </w:rPr>
      </w:pPr>
      <w:r>
        <w:rPr>
          <w:rFonts w:hint="eastAsia"/>
        </w:rPr>
        <w:tab/>
        <w:t>在中国传统文化中，“拙”有着深厚的文化底蕴。老子云：“大巧若拙”，意指最高明的技巧往往看起来很笨拙。这句话反映了道家思想对于自然法则的尊重以及对过度修饰的反感。当我们谈论“拙”时，实际上是在探讨如何保持内心的纯净与真诚，如何在喧嚣的世界中找到属于自己的宁静角落。</w:t>
      </w:r>
    </w:p>
    <w:p w14:paraId="69D3503E" w14:textId="77777777" w:rsidR="005561B0" w:rsidRDefault="005561B0">
      <w:pPr>
        <w:rPr>
          <w:rFonts w:hint="eastAsia"/>
        </w:rPr>
      </w:pPr>
    </w:p>
    <w:p w14:paraId="09516D98" w14:textId="77777777" w:rsidR="005561B0" w:rsidRDefault="005561B0">
      <w:pPr>
        <w:rPr>
          <w:rFonts w:hint="eastAsia"/>
        </w:rPr>
      </w:pPr>
    </w:p>
    <w:p w14:paraId="7A274102" w14:textId="77777777" w:rsidR="005561B0" w:rsidRDefault="005561B0">
      <w:pPr>
        <w:rPr>
          <w:rFonts w:hint="eastAsia"/>
        </w:rPr>
      </w:pPr>
    </w:p>
    <w:p w14:paraId="4AF9A2C2" w14:textId="77777777" w:rsidR="005561B0" w:rsidRDefault="005561B0">
      <w:pPr>
        <w:rPr>
          <w:rFonts w:hint="eastAsia"/>
        </w:rPr>
      </w:pPr>
      <w:r>
        <w:rPr>
          <w:rFonts w:hint="eastAsia"/>
        </w:rPr>
        <w:tab/>
        <w:t>灼：热烈如火，激情燃烧</w:t>
      </w:r>
    </w:p>
    <w:p w14:paraId="3D9964B5" w14:textId="77777777" w:rsidR="005561B0" w:rsidRDefault="005561B0">
      <w:pPr>
        <w:rPr>
          <w:rFonts w:hint="eastAsia"/>
        </w:rPr>
      </w:pPr>
    </w:p>
    <w:p w14:paraId="1E6A02D6" w14:textId="77777777" w:rsidR="005561B0" w:rsidRDefault="005561B0">
      <w:pPr>
        <w:rPr>
          <w:rFonts w:hint="eastAsia"/>
        </w:rPr>
      </w:pPr>
    </w:p>
    <w:p w14:paraId="42A57502" w14:textId="77777777" w:rsidR="005561B0" w:rsidRDefault="005561B0">
      <w:pPr>
        <w:rPr>
          <w:rFonts w:hint="eastAsia"/>
        </w:rPr>
      </w:pPr>
      <w:r>
        <w:rPr>
          <w:rFonts w:hint="eastAsia"/>
        </w:rPr>
        <w:tab/>
        <w:t>“灼”给人的第一印象往往是炽热与明亮，它就像一团熊熊烈火，在黑暗中闪耀着光芒。“灼”不仅仅描述温度上的高热，更深层次上代表了一种强烈的情感或意志力。当一个人充满热情地投入到某项事业当中时，他的内心就如同被火焰点燃一般，散发出无限的能量。</w:t>
      </w:r>
    </w:p>
    <w:p w14:paraId="26E02DFB" w14:textId="77777777" w:rsidR="005561B0" w:rsidRDefault="005561B0">
      <w:pPr>
        <w:rPr>
          <w:rFonts w:hint="eastAsia"/>
        </w:rPr>
      </w:pPr>
    </w:p>
    <w:p w14:paraId="130FF5F3" w14:textId="77777777" w:rsidR="005561B0" w:rsidRDefault="005561B0">
      <w:pPr>
        <w:rPr>
          <w:rFonts w:hint="eastAsia"/>
        </w:rPr>
      </w:pPr>
    </w:p>
    <w:p w14:paraId="54B9E11E" w14:textId="77777777" w:rsidR="005561B0" w:rsidRDefault="005561B0">
      <w:pPr>
        <w:rPr>
          <w:rFonts w:hint="eastAsia"/>
        </w:rPr>
      </w:pPr>
    </w:p>
    <w:p w14:paraId="5A69B424" w14:textId="77777777" w:rsidR="005561B0" w:rsidRDefault="005561B0">
      <w:pPr>
        <w:rPr>
          <w:rFonts w:hint="eastAsia"/>
        </w:rPr>
      </w:pPr>
      <w:r>
        <w:rPr>
          <w:rFonts w:hint="eastAsia"/>
        </w:rPr>
        <w:tab/>
        <w:t>文学作品中，“灼”常常用来比喻爱情的炙热、友情的真挚或是梦想的力量。比如，“灼灼其华”形容花朵盛开时的绚烂美丽；“目光如炬”则描绘了眼神中流露出的那种坚定信念。无论是面对挑战还是享受成功，“灼”的存在都让我们感受到生命的活力与激情。</w:t>
      </w:r>
    </w:p>
    <w:p w14:paraId="78D2C3F2" w14:textId="77777777" w:rsidR="005561B0" w:rsidRDefault="005561B0">
      <w:pPr>
        <w:rPr>
          <w:rFonts w:hint="eastAsia"/>
        </w:rPr>
      </w:pPr>
    </w:p>
    <w:p w14:paraId="3F02D0EC" w14:textId="77777777" w:rsidR="005561B0" w:rsidRDefault="005561B0">
      <w:pPr>
        <w:rPr>
          <w:rFonts w:hint="eastAsia"/>
        </w:rPr>
      </w:pPr>
    </w:p>
    <w:p w14:paraId="5E825BFF" w14:textId="77777777" w:rsidR="005561B0" w:rsidRDefault="005561B0">
      <w:pPr>
        <w:rPr>
          <w:rFonts w:hint="eastAsia"/>
        </w:rPr>
      </w:pPr>
    </w:p>
    <w:p w14:paraId="6C8803F5" w14:textId="77777777" w:rsidR="005561B0" w:rsidRDefault="005561B0">
      <w:pPr>
        <w:rPr>
          <w:rFonts w:hint="eastAsia"/>
        </w:rPr>
      </w:pPr>
      <w:r>
        <w:rPr>
          <w:rFonts w:hint="eastAsia"/>
        </w:rPr>
        <w:tab/>
        <w:t>浊：混而不清，反思沉淀</w:t>
      </w:r>
    </w:p>
    <w:p w14:paraId="3919528E" w14:textId="77777777" w:rsidR="005561B0" w:rsidRDefault="005561B0">
      <w:pPr>
        <w:rPr>
          <w:rFonts w:hint="eastAsia"/>
        </w:rPr>
      </w:pPr>
    </w:p>
    <w:p w14:paraId="3908C679" w14:textId="77777777" w:rsidR="005561B0" w:rsidRDefault="005561B0">
      <w:pPr>
        <w:rPr>
          <w:rFonts w:hint="eastAsia"/>
        </w:rPr>
      </w:pPr>
    </w:p>
    <w:p w14:paraId="093BFA3E" w14:textId="77777777" w:rsidR="005561B0" w:rsidRDefault="005561B0">
      <w:pPr>
        <w:rPr>
          <w:rFonts w:hint="eastAsia"/>
        </w:rPr>
      </w:pPr>
      <w:r>
        <w:rPr>
          <w:rFonts w:hint="eastAsia"/>
        </w:rPr>
        <w:tab/>
        <w:t>相较于其他三个字，“浊”似乎带有一些负面色彩，但它同样具有深刻的寓意。水之“浊”是因为泥沙俱下，失去了清澈见底的状态；心之“浊”则可能源于外界干扰过多，导致内心迷失方向。“浊”的状态提醒我们要适时停下来思考，清理掉那些不必要的负担，重新找回清晰的目标。</w:t>
      </w:r>
    </w:p>
    <w:p w14:paraId="4638E136" w14:textId="77777777" w:rsidR="005561B0" w:rsidRDefault="005561B0">
      <w:pPr>
        <w:rPr>
          <w:rFonts w:hint="eastAsia"/>
        </w:rPr>
      </w:pPr>
    </w:p>
    <w:p w14:paraId="0D6AEE7F" w14:textId="77777777" w:rsidR="005561B0" w:rsidRDefault="005561B0">
      <w:pPr>
        <w:rPr>
          <w:rFonts w:hint="eastAsia"/>
        </w:rPr>
      </w:pPr>
    </w:p>
    <w:p w14:paraId="3B7F1E86" w14:textId="77777777" w:rsidR="005561B0" w:rsidRDefault="00556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88A79" w14:textId="5A4C4850" w:rsidR="00D97F8C" w:rsidRDefault="00D97F8C"/>
    <w:sectPr w:rsidR="00D97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C"/>
    <w:rsid w:val="000A09D4"/>
    <w:rsid w:val="005561B0"/>
    <w:rsid w:val="00D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0E6AD-4600-41F3-8DA9-E5ACE4A6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