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B79B" w14:textId="77777777" w:rsidR="002F6E99" w:rsidRDefault="002F6E99">
      <w:pPr>
        <w:rPr>
          <w:rFonts w:hint="eastAsia"/>
        </w:rPr>
      </w:pPr>
      <w:r>
        <w:rPr>
          <w:rFonts w:hint="eastAsia"/>
        </w:rPr>
        <w:t>职业：社会的多样角色</w:t>
      </w:r>
    </w:p>
    <w:p w14:paraId="404BD1C0" w14:textId="77777777" w:rsidR="002F6E99" w:rsidRDefault="002F6E99">
      <w:pPr>
        <w:rPr>
          <w:rFonts w:hint="eastAsia"/>
        </w:rPr>
      </w:pPr>
      <w:r>
        <w:rPr>
          <w:rFonts w:hint="eastAsia"/>
        </w:rPr>
        <w:t>在当今复杂而多元的社会结构中，职业扮演着至关重要的角色。它不仅是我们谋生的手段，更是个人价值实现和社会身份认同的重要途径。从古至今，人类通过劳动创造物质财富和精神财富，不同的职业如同社会这架大机器上的各个零件，各自发挥独特的作用。每一种职业都承载着特定的责任和使命，共同编织出一幅丰富多彩的社会生活画卷。</w:t>
      </w:r>
    </w:p>
    <w:p w14:paraId="07B3B0EF" w14:textId="77777777" w:rsidR="002F6E99" w:rsidRDefault="002F6E99">
      <w:pPr>
        <w:rPr>
          <w:rFonts w:hint="eastAsia"/>
        </w:rPr>
      </w:pPr>
    </w:p>
    <w:p w14:paraId="31D19C9D" w14:textId="77777777" w:rsidR="002F6E99" w:rsidRDefault="002F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F7BB0" w14:textId="77777777" w:rsidR="002F6E99" w:rsidRDefault="002F6E99">
      <w:pPr>
        <w:rPr>
          <w:rFonts w:hint="eastAsia"/>
        </w:rPr>
      </w:pPr>
      <w:r>
        <w:rPr>
          <w:rFonts w:hint="eastAsia"/>
        </w:rPr>
        <w:t>选择职业：探索自我与外界的契合点</w:t>
      </w:r>
    </w:p>
    <w:p w14:paraId="39F4D12B" w14:textId="77777777" w:rsidR="002F6E99" w:rsidRDefault="002F6E99">
      <w:pPr>
        <w:rPr>
          <w:rFonts w:hint="eastAsia"/>
        </w:rPr>
      </w:pPr>
      <w:r>
        <w:rPr>
          <w:rFonts w:hint="eastAsia"/>
        </w:rPr>
        <w:t>面对琳琅满目的职业选择，人们往往需要经历一番深刻的自我探索。兴趣、能力、价值观是影响职业选择的三个重要因素。兴趣是最好的老师，能够激发无限的热情和动力；能力决定了我们可以在哪些领域发光发热；而价值观则引导我们在追求事业成功的道路上保持正确的方向。社会需求的变化也时刻提醒着我们要关注外部环境，寻找个人特质与社会发展趋势之间的最佳结合点。</w:t>
      </w:r>
    </w:p>
    <w:p w14:paraId="7AEAAE01" w14:textId="77777777" w:rsidR="002F6E99" w:rsidRDefault="002F6E99">
      <w:pPr>
        <w:rPr>
          <w:rFonts w:hint="eastAsia"/>
        </w:rPr>
      </w:pPr>
    </w:p>
    <w:p w14:paraId="783D91F4" w14:textId="77777777" w:rsidR="002F6E99" w:rsidRDefault="002F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631C4" w14:textId="77777777" w:rsidR="002F6E99" w:rsidRDefault="002F6E99">
      <w:pPr>
        <w:rPr>
          <w:rFonts w:hint="eastAsia"/>
        </w:rPr>
      </w:pPr>
      <w:r>
        <w:rPr>
          <w:rFonts w:hint="eastAsia"/>
        </w:rPr>
        <w:t>职业发展：不断学习与适应的过程</w:t>
      </w:r>
    </w:p>
    <w:p w14:paraId="09A411F8" w14:textId="77777777" w:rsidR="002F6E99" w:rsidRDefault="002F6E99">
      <w:pPr>
        <w:rPr>
          <w:rFonts w:hint="eastAsia"/>
        </w:rPr>
      </w:pPr>
      <w:r>
        <w:rPr>
          <w:rFonts w:hint="eastAsia"/>
        </w:rPr>
        <w:t>一旦确定了职业方向，并不意味着一劳永逸。随着科技的进步和社会的变迁，各行各业都在经历快速的发展和变革。这就要求从业者必须具备终身学习的态度，持续更新自己的知识体系和技能水平。无论是参加专业培训课程，还是通过实践积累经验，都是提升自身竞争力的有效方式。良好的人际关系网和积极的心态同样有助于应对职场中的各种挑战，在竞争激烈的环境中脱颖而出。</w:t>
      </w:r>
    </w:p>
    <w:p w14:paraId="449D3283" w14:textId="77777777" w:rsidR="002F6E99" w:rsidRDefault="002F6E99">
      <w:pPr>
        <w:rPr>
          <w:rFonts w:hint="eastAsia"/>
        </w:rPr>
      </w:pPr>
    </w:p>
    <w:p w14:paraId="0473B3C6" w14:textId="77777777" w:rsidR="002F6E99" w:rsidRDefault="002F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5B7C8" w14:textId="77777777" w:rsidR="002F6E99" w:rsidRDefault="002F6E99">
      <w:pPr>
        <w:rPr>
          <w:rFonts w:hint="eastAsia"/>
        </w:rPr>
      </w:pPr>
      <w:r>
        <w:rPr>
          <w:rFonts w:hint="eastAsia"/>
        </w:rPr>
        <w:t>未来职业：科技引领新趋势</w:t>
      </w:r>
    </w:p>
    <w:p w14:paraId="4F5ED7FB" w14:textId="77777777" w:rsidR="002F6E99" w:rsidRDefault="002F6E99">
      <w:pPr>
        <w:rPr>
          <w:rFonts w:hint="eastAsia"/>
        </w:rPr>
      </w:pPr>
      <w:r>
        <w:rPr>
          <w:rFonts w:hint="eastAsia"/>
        </w:rPr>
        <w:t>展望未来，人工智能、大数据、云计算等新兴技术正在重塑传统行业格局，催生出一批前所未有的新型职业。例如，数据分析师、机器人工程师、虚拟现实设计师等职位正逐渐成为热门选项。与此软实力的重要性日益凸显，如创新能力、跨文化交流能力和问题解决能力等，这些将成为新时代人才不可或缺的核心素养。对于即将踏入职场的年轻人来说，要紧跟时代步伐，勇于尝试新鲜事物，为自己的职业生涯开辟更广阔的空间。</w:t>
      </w:r>
    </w:p>
    <w:p w14:paraId="3AE82EB6" w14:textId="77777777" w:rsidR="002F6E99" w:rsidRDefault="002F6E99">
      <w:pPr>
        <w:rPr>
          <w:rFonts w:hint="eastAsia"/>
        </w:rPr>
      </w:pPr>
    </w:p>
    <w:p w14:paraId="6A2523B9" w14:textId="77777777" w:rsidR="002F6E99" w:rsidRDefault="002F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23AB6" w14:textId="77777777" w:rsidR="002F6E99" w:rsidRDefault="002F6E99">
      <w:pPr>
        <w:rPr>
          <w:rFonts w:hint="eastAsia"/>
        </w:rPr>
      </w:pPr>
      <w:r>
        <w:rPr>
          <w:rFonts w:hint="eastAsia"/>
        </w:rPr>
        <w:t>最后的总结：尊重每一份职业</w:t>
      </w:r>
    </w:p>
    <w:p w14:paraId="34EBFA85" w14:textId="77777777" w:rsidR="002F6E99" w:rsidRDefault="002F6E99">
      <w:pPr>
        <w:rPr>
          <w:rFonts w:hint="eastAsia"/>
        </w:rPr>
      </w:pPr>
      <w:r>
        <w:rPr>
          <w:rFonts w:hint="eastAsia"/>
        </w:rPr>
        <w:t>无论是在高耸入云的写字楼里忙碌的白领，还是在街头巷尾辛勤工作的劳动者，每一个人都值得被尊重。正是无数平凡而又伟大的职业汇聚在一起，才构成了现代社会繁荣稳定的基石。让我们珍惜手中的工作机会，用心对待每一天的努力，共同书写属于这个时代的辉煌篇章。</w:t>
      </w:r>
    </w:p>
    <w:p w14:paraId="1B3D67F8" w14:textId="77777777" w:rsidR="002F6E99" w:rsidRDefault="002F6E99">
      <w:pPr>
        <w:rPr>
          <w:rFonts w:hint="eastAsia"/>
        </w:rPr>
      </w:pPr>
    </w:p>
    <w:p w14:paraId="765A032C" w14:textId="77777777" w:rsidR="002F6E99" w:rsidRDefault="002F6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6F2DB" w14:textId="1DCA5635" w:rsidR="003137F2" w:rsidRDefault="003137F2"/>
    <w:sectPr w:rsidR="0031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F2"/>
    <w:rsid w:val="000A09D4"/>
    <w:rsid w:val="002F6E99"/>
    <w:rsid w:val="003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6984B-3501-4AAA-A5EC-218CF83C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