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DD3A" w14:textId="77777777" w:rsidR="00CC01E6" w:rsidRDefault="00CC01E6">
      <w:pPr>
        <w:rPr>
          <w:rFonts w:hint="eastAsia"/>
        </w:rPr>
      </w:pPr>
    </w:p>
    <w:p w14:paraId="110ECF17" w14:textId="77777777" w:rsidR="00CC01E6" w:rsidRDefault="00CC01E6">
      <w:pPr>
        <w:rPr>
          <w:rFonts w:hint="eastAsia"/>
        </w:rPr>
      </w:pPr>
      <w:r>
        <w:rPr>
          <w:rFonts w:hint="eastAsia"/>
        </w:rPr>
        <w:t>zcs的拼音教学导入方法</w:t>
      </w:r>
    </w:p>
    <w:p w14:paraId="18A2C493" w14:textId="77777777" w:rsidR="00CC01E6" w:rsidRDefault="00CC01E6">
      <w:pPr>
        <w:rPr>
          <w:rFonts w:hint="eastAsia"/>
        </w:rPr>
      </w:pPr>
      <w:r>
        <w:rPr>
          <w:rFonts w:hint="eastAsia"/>
        </w:rPr>
        <w:t>在汉语学习的旅程中，拼音扮演着至关重要的角色。作为汉字发音的辅助工具，拼音帮助学生正确读出每个字词，并且是掌握汉语语音语调的重要桥梁。而“zcs”的拼音教学导入方法，则是针对这三个声母特别设计的一种教学策略，旨在通过趣味性和互动性相结合的方式，让学生快速掌握它们的发音和用法。</w:t>
      </w:r>
    </w:p>
    <w:p w14:paraId="5C35D5CB" w14:textId="77777777" w:rsidR="00CC01E6" w:rsidRDefault="00CC01E6">
      <w:pPr>
        <w:rPr>
          <w:rFonts w:hint="eastAsia"/>
        </w:rPr>
      </w:pPr>
    </w:p>
    <w:p w14:paraId="79CEC9EC" w14:textId="77777777" w:rsidR="00CC01E6" w:rsidRDefault="00CC01E6">
      <w:pPr>
        <w:rPr>
          <w:rFonts w:hint="eastAsia"/>
        </w:rPr>
      </w:pPr>
      <w:r>
        <w:rPr>
          <w:rFonts w:hint="eastAsia"/>
        </w:rPr>
        <w:t xml:space="preserve"> </w:t>
      </w:r>
    </w:p>
    <w:p w14:paraId="6DDB884F" w14:textId="77777777" w:rsidR="00CC01E6" w:rsidRDefault="00CC01E6">
      <w:pPr>
        <w:rPr>
          <w:rFonts w:hint="eastAsia"/>
        </w:rPr>
      </w:pPr>
      <w:r>
        <w:rPr>
          <w:rFonts w:hint="eastAsia"/>
        </w:rPr>
        <w:t>从故事开始：创造记忆点</w:t>
      </w:r>
    </w:p>
    <w:p w14:paraId="338486A8" w14:textId="77777777" w:rsidR="00CC01E6" w:rsidRDefault="00CC01E6">
      <w:pPr>
        <w:rPr>
          <w:rFonts w:hint="eastAsia"/>
        </w:rPr>
      </w:pPr>
      <w:r>
        <w:rPr>
          <w:rFonts w:hint="eastAsia"/>
        </w:rPr>
        <w:t>为了使“z”、“c”、“s”这些看似抽象的符号变得生动有趣，教师可以从讲述与之相关的故事着手。比如，“z”像一只弯弯的小蛇，在草丛中悄悄游动；“c”则是一只半圆形的月亮船，载着小星星们穿越夜空；“s”宛如一条蜿蜒的河流，穿过森林和平原。通过这样的比喻，孩子们可以在脑海中建立起形象的记忆点，从而更容易记住每个字母的独特形态和发音特点。</w:t>
      </w:r>
    </w:p>
    <w:p w14:paraId="5CA4D14F" w14:textId="77777777" w:rsidR="00CC01E6" w:rsidRDefault="00CC01E6">
      <w:pPr>
        <w:rPr>
          <w:rFonts w:hint="eastAsia"/>
        </w:rPr>
      </w:pPr>
    </w:p>
    <w:p w14:paraId="7A21EF74" w14:textId="77777777" w:rsidR="00CC01E6" w:rsidRDefault="00CC01E6">
      <w:pPr>
        <w:rPr>
          <w:rFonts w:hint="eastAsia"/>
        </w:rPr>
      </w:pPr>
      <w:r>
        <w:rPr>
          <w:rFonts w:hint="eastAsia"/>
        </w:rPr>
        <w:t xml:space="preserve"> </w:t>
      </w:r>
    </w:p>
    <w:p w14:paraId="3A65871D" w14:textId="77777777" w:rsidR="00CC01E6" w:rsidRDefault="00CC01E6">
      <w:pPr>
        <w:rPr>
          <w:rFonts w:hint="eastAsia"/>
        </w:rPr>
      </w:pPr>
      <w:r>
        <w:rPr>
          <w:rFonts w:hint="eastAsia"/>
        </w:rPr>
        <w:t>利用自然拼读法：建立音形联系</w:t>
      </w:r>
    </w:p>
    <w:p w14:paraId="4904717F" w14:textId="77777777" w:rsidR="00CC01E6" w:rsidRDefault="00CC01E6">
      <w:pPr>
        <w:rPr>
          <w:rFonts w:hint="eastAsia"/>
        </w:rPr>
      </w:pPr>
      <w:r>
        <w:rPr>
          <w:rFonts w:hint="eastAsia"/>
        </w:rPr>
        <w:t>接下来，可以引入自然拼读法（Phonics），这是一种将声音与字母或字母组合直接对应的英语学习方法，但同样适用于汉语拼音的教学。对于“zcs”，教师可以通过一系列练习来强化这种联系，例如准备一些卡片，上面写有以这三个声母开头的不同词汇，然后让学生尝试根据拼音发音规则去读出这些单词。这不仅有助于提高学生的认读能力，还能增强他们对汉字的理解。</w:t>
      </w:r>
    </w:p>
    <w:p w14:paraId="1B1CA9BF" w14:textId="77777777" w:rsidR="00CC01E6" w:rsidRDefault="00CC01E6">
      <w:pPr>
        <w:rPr>
          <w:rFonts w:hint="eastAsia"/>
        </w:rPr>
      </w:pPr>
    </w:p>
    <w:p w14:paraId="268DF4D8" w14:textId="77777777" w:rsidR="00CC01E6" w:rsidRDefault="00CC01E6">
      <w:pPr>
        <w:rPr>
          <w:rFonts w:hint="eastAsia"/>
        </w:rPr>
      </w:pPr>
      <w:r>
        <w:rPr>
          <w:rFonts w:hint="eastAsia"/>
        </w:rPr>
        <w:t xml:space="preserve"> </w:t>
      </w:r>
    </w:p>
    <w:p w14:paraId="4D3E0D97" w14:textId="77777777" w:rsidR="00CC01E6" w:rsidRDefault="00CC01E6">
      <w:pPr>
        <w:rPr>
          <w:rFonts w:hint="eastAsia"/>
        </w:rPr>
      </w:pPr>
      <w:r>
        <w:rPr>
          <w:rFonts w:hint="eastAsia"/>
        </w:rPr>
        <w:t>游戏化学习：激发兴趣</w:t>
      </w:r>
    </w:p>
    <w:p w14:paraId="6319299A" w14:textId="77777777" w:rsidR="00CC01E6" w:rsidRDefault="00CC01E6">
      <w:pPr>
        <w:rPr>
          <w:rFonts w:hint="eastAsia"/>
        </w:rPr>
      </w:pPr>
      <w:r>
        <w:rPr>
          <w:rFonts w:hint="eastAsia"/>
        </w:rPr>
        <w:t>为了保持课堂气氛活跃并持续吸引学生的注意力，设计一些基于“zcs”的小游戏是非常有效的。比如“拼音接龙”，即老师先说出一个以“z”、“c”或“s”开头的词语，接着让一名同学继续说下一个以相同声母开头的新词，依次轮流下去。或者组织一场“拼音寻宝”活动，隐藏带有特定拼音的物品，学生们需要找到它们并准确地说出其名称。这类互动性强的游戏可以让孩子们在游戏中不知不觉地巩固了所学知识。</w:t>
      </w:r>
    </w:p>
    <w:p w14:paraId="487CF763" w14:textId="77777777" w:rsidR="00CC01E6" w:rsidRDefault="00CC01E6">
      <w:pPr>
        <w:rPr>
          <w:rFonts w:hint="eastAsia"/>
        </w:rPr>
      </w:pPr>
    </w:p>
    <w:p w14:paraId="03BBE8E3" w14:textId="77777777" w:rsidR="00CC01E6" w:rsidRDefault="00CC01E6">
      <w:pPr>
        <w:rPr>
          <w:rFonts w:hint="eastAsia"/>
        </w:rPr>
      </w:pPr>
      <w:r>
        <w:rPr>
          <w:rFonts w:hint="eastAsia"/>
        </w:rPr>
        <w:t xml:space="preserve"> </w:t>
      </w:r>
    </w:p>
    <w:p w14:paraId="28B1EE6B" w14:textId="77777777" w:rsidR="00CC01E6" w:rsidRDefault="00CC01E6">
      <w:pPr>
        <w:rPr>
          <w:rFonts w:hint="eastAsia"/>
        </w:rPr>
      </w:pPr>
      <w:r>
        <w:rPr>
          <w:rFonts w:hint="eastAsia"/>
        </w:rPr>
        <w:t>多感官参与：深化记忆</w:t>
      </w:r>
    </w:p>
    <w:p w14:paraId="2A78D303" w14:textId="77777777" w:rsidR="00CC01E6" w:rsidRDefault="00CC01E6">
      <w:pPr>
        <w:rPr>
          <w:rFonts w:hint="eastAsia"/>
        </w:rPr>
      </w:pPr>
      <w:r>
        <w:rPr>
          <w:rFonts w:hint="eastAsia"/>
        </w:rPr>
        <w:t>不要忘记调动多种感官共同参与到拼音学习过程中。除了听觉上的反复练习外，还可以鼓励孩子们用手势模拟字母形状，用彩色笔描绘出它们的样子，甚至可以用身体动作表现出来。例如，“z”时双手交叉划过胸前，“c”时张开双臂画个圆弧，“s”时扭动身体模仿S型曲线。这样不仅可以加深印象，还增加了学习的乐趣。</w:t>
      </w:r>
    </w:p>
    <w:p w14:paraId="6062351C" w14:textId="77777777" w:rsidR="00CC01E6" w:rsidRDefault="00CC01E6">
      <w:pPr>
        <w:rPr>
          <w:rFonts w:hint="eastAsia"/>
        </w:rPr>
      </w:pPr>
    </w:p>
    <w:p w14:paraId="30D042F0" w14:textId="77777777" w:rsidR="00CC01E6" w:rsidRDefault="00CC01E6">
      <w:pPr>
        <w:rPr>
          <w:rFonts w:hint="eastAsia"/>
        </w:rPr>
      </w:pPr>
      <w:r>
        <w:rPr>
          <w:rFonts w:hint="eastAsia"/>
        </w:rPr>
        <w:t xml:space="preserve"> </w:t>
      </w:r>
    </w:p>
    <w:p w14:paraId="08F18C8D" w14:textId="77777777" w:rsidR="00CC01E6" w:rsidRDefault="00CC01E6">
      <w:pPr>
        <w:rPr>
          <w:rFonts w:hint="eastAsia"/>
        </w:rPr>
      </w:pPr>
      <w:r>
        <w:rPr>
          <w:rFonts w:hint="eastAsia"/>
        </w:rPr>
        <w:t>总结与展望</w:t>
      </w:r>
    </w:p>
    <w:p w14:paraId="46F9F75C" w14:textId="77777777" w:rsidR="00CC01E6" w:rsidRDefault="00CC01E6">
      <w:pPr>
        <w:rPr>
          <w:rFonts w:hint="eastAsia"/>
        </w:rPr>
      </w:pPr>
      <w:r>
        <w:rPr>
          <w:rFonts w:hint="eastAsia"/>
        </w:rPr>
        <w:t>“zcs”的拼音教学导入方法注重趣味性、互动性和实践性，旨在为儿童提供一个轻松愉快的学习环境，让他们在玩乐中掌握汉语拼音的基础知识。随着时代的发展和技术的进步，未来的拼音教育可能会融入更多创新元素，如虚拟现实(VR)体验、智能机器人辅导等，进一步丰富我们的教学手段。无论如何，激发学生的学习兴趣始终是我们追求的目标。</w:t>
      </w:r>
    </w:p>
    <w:p w14:paraId="77D8D365" w14:textId="77777777" w:rsidR="00CC01E6" w:rsidRDefault="00CC01E6">
      <w:pPr>
        <w:rPr>
          <w:rFonts w:hint="eastAsia"/>
        </w:rPr>
      </w:pPr>
    </w:p>
    <w:p w14:paraId="3A9DB1C5" w14:textId="77777777" w:rsidR="00CC01E6" w:rsidRDefault="00CC01E6">
      <w:pPr>
        <w:rPr>
          <w:rFonts w:hint="eastAsia"/>
        </w:rPr>
      </w:pPr>
      <w:r>
        <w:rPr>
          <w:rFonts w:hint="eastAsia"/>
        </w:rPr>
        <w:t xml:space="preserve"> </w:t>
      </w:r>
    </w:p>
    <w:p w14:paraId="4043AF8E" w14:textId="77777777" w:rsidR="00CC01E6" w:rsidRDefault="00CC01E6">
      <w:pPr>
        <w:rPr>
          <w:rFonts w:hint="eastAsia"/>
        </w:rPr>
      </w:pPr>
      <w:r>
        <w:rPr>
          <w:rFonts w:hint="eastAsia"/>
        </w:rPr>
        <w:t>本文是由懂得生活网（dongdeshenghuo.com）为大家创作</w:t>
      </w:r>
    </w:p>
    <w:p w14:paraId="4825FFA5" w14:textId="4EB992DB" w:rsidR="00A35E3B" w:rsidRDefault="00A35E3B"/>
    <w:sectPr w:rsidR="00A35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3B"/>
    <w:rsid w:val="000A09D4"/>
    <w:rsid w:val="00A35E3B"/>
    <w:rsid w:val="00CC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B2961-2034-4CE7-B44E-0795EF34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E3B"/>
    <w:rPr>
      <w:rFonts w:cstheme="majorBidi"/>
      <w:color w:val="2F5496" w:themeColor="accent1" w:themeShade="BF"/>
      <w:sz w:val="28"/>
      <w:szCs w:val="28"/>
    </w:rPr>
  </w:style>
  <w:style w:type="character" w:customStyle="1" w:styleId="50">
    <w:name w:val="标题 5 字符"/>
    <w:basedOn w:val="a0"/>
    <w:link w:val="5"/>
    <w:uiPriority w:val="9"/>
    <w:semiHidden/>
    <w:rsid w:val="00A35E3B"/>
    <w:rPr>
      <w:rFonts w:cstheme="majorBidi"/>
      <w:color w:val="2F5496" w:themeColor="accent1" w:themeShade="BF"/>
      <w:sz w:val="24"/>
    </w:rPr>
  </w:style>
  <w:style w:type="character" w:customStyle="1" w:styleId="60">
    <w:name w:val="标题 6 字符"/>
    <w:basedOn w:val="a0"/>
    <w:link w:val="6"/>
    <w:uiPriority w:val="9"/>
    <w:semiHidden/>
    <w:rsid w:val="00A35E3B"/>
    <w:rPr>
      <w:rFonts w:cstheme="majorBidi"/>
      <w:b/>
      <w:bCs/>
      <w:color w:val="2F5496" w:themeColor="accent1" w:themeShade="BF"/>
    </w:rPr>
  </w:style>
  <w:style w:type="character" w:customStyle="1" w:styleId="70">
    <w:name w:val="标题 7 字符"/>
    <w:basedOn w:val="a0"/>
    <w:link w:val="7"/>
    <w:uiPriority w:val="9"/>
    <w:semiHidden/>
    <w:rsid w:val="00A35E3B"/>
    <w:rPr>
      <w:rFonts w:cstheme="majorBidi"/>
      <w:b/>
      <w:bCs/>
      <w:color w:val="595959" w:themeColor="text1" w:themeTint="A6"/>
    </w:rPr>
  </w:style>
  <w:style w:type="character" w:customStyle="1" w:styleId="80">
    <w:name w:val="标题 8 字符"/>
    <w:basedOn w:val="a0"/>
    <w:link w:val="8"/>
    <w:uiPriority w:val="9"/>
    <w:semiHidden/>
    <w:rsid w:val="00A35E3B"/>
    <w:rPr>
      <w:rFonts w:cstheme="majorBidi"/>
      <w:color w:val="595959" w:themeColor="text1" w:themeTint="A6"/>
    </w:rPr>
  </w:style>
  <w:style w:type="character" w:customStyle="1" w:styleId="90">
    <w:name w:val="标题 9 字符"/>
    <w:basedOn w:val="a0"/>
    <w:link w:val="9"/>
    <w:uiPriority w:val="9"/>
    <w:semiHidden/>
    <w:rsid w:val="00A35E3B"/>
    <w:rPr>
      <w:rFonts w:eastAsiaTheme="majorEastAsia" w:cstheme="majorBidi"/>
      <w:color w:val="595959" w:themeColor="text1" w:themeTint="A6"/>
    </w:rPr>
  </w:style>
  <w:style w:type="paragraph" w:styleId="a3">
    <w:name w:val="Title"/>
    <w:basedOn w:val="a"/>
    <w:next w:val="a"/>
    <w:link w:val="a4"/>
    <w:uiPriority w:val="10"/>
    <w:qFormat/>
    <w:rsid w:val="00A35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E3B"/>
    <w:pPr>
      <w:spacing w:before="160"/>
      <w:jc w:val="center"/>
    </w:pPr>
    <w:rPr>
      <w:i/>
      <w:iCs/>
      <w:color w:val="404040" w:themeColor="text1" w:themeTint="BF"/>
    </w:rPr>
  </w:style>
  <w:style w:type="character" w:customStyle="1" w:styleId="a8">
    <w:name w:val="引用 字符"/>
    <w:basedOn w:val="a0"/>
    <w:link w:val="a7"/>
    <w:uiPriority w:val="29"/>
    <w:rsid w:val="00A35E3B"/>
    <w:rPr>
      <w:i/>
      <w:iCs/>
      <w:color w:val="404040" w:themeColor="text1" w:themeTint="BF"/>
    </w:rPr>
  </w:style>
  <w:style w:type="paragraph" w:styleId="a9">
    <w:name w:val="List Paragraph"/>
    <w:basedOn w:val="a"/>
    <w:uiPriority w:val="34"/>
    <w:qFormat/>
    <w:rsid w:val="00A35E3B"/>
    <w:pPr>
      <w:ind w:left="720"/>
      <w:contextualSpacing/>
    </w:pPr>
  </w:style>
  <w:style w:type="character" w:styleId="aa">
    <w:name w:val="Intense Emphasis"/>
    <w:basedOn w:val="a0"/>
    <w:uiPriority w:val="21"/>
    <w:qFormat/>
    <w:rsid w:val="00A35E3B"/>
    <w:rPr>
      <w:i/>
      <w:iCs/>
      <w:color w:val="2F5496" w:themeColor="accent1" w:themeShade="BF"/>
    </w:rPr>
  </w:style>
  <w:style w:type="paragraph" w:styleId="ab">
    <w:name w:val="Intense Quote"/>
    <w:basedOn w:val="a"/>
    <w:next w:val="a"/>
    <w:link w:val="ac"/>
    <w:uiPriority w:val="30"/>
    <w:qFormat/>
    <w:rsid w:val="00A35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E3B"/>
    <w:rPr>
      <w:i/>
      <w:iCs/>
      <w:color w:val="2F5496" w:themeColor="accent1" w:themeShade="BF"/>
    </w:rPr>
  </w:style>
  <w:style w:type="character" w:styleId="ad">
    <w:name w:val="Intense Reference"/>
    <w:basedOn w:val="a0"/>
    <w:uiPriority w:val="32"/>
    <w:qFormat/>
    <w:rsid w:val="00A35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