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644E" w14:textId="77777777" w:rsidR="0017675C" w:rsidRDefault="0017675C">
      <w:pPr>
        <w:rPr>
          <w:rFonts w:hint="eastAsia"/>
        </w:rPr>
      </w:pPr>
      <w:r>
        <w:rPr>
          <w:rFonts w:hint="eastAsia"/>
        </w:rPr>
        <w:t>y和iu为什么不能拼</w:t>
      </w:r>
    </w:p>
    <w:p w14:paraId="63EA9248" w14:textId="77777777" w:rsidR="0017675C" w:rsidRDefault="0017675C">
      <w:pPr>
        <w:rPr>
          <w:rFonts w:hint="eastAsia"/>
        </w:rPr>
      </w:pPr>
      <w:r>
        <w:rPr>
          <w:rFonts w:hint="eastAsia"/>
        </w:rPr>
        <w:t>汉语拼音系统是中华人民共和国成立后，为汉字注音和推广普通话而制定的一套拉丁字母标记法。这套系统在1958年正式公布，并逐渐成为中国大陆标准的拼音方案。汉语拼音中，“y”和“iu”这两个元素有着各自独立的功能和发音规则，通常情况下它们不会被直接拼写在一起。</w:t>
      </w:r>
    </w:p>
    <w:p w14:paraId="07AF163F" w14:textId="77777777" w:rsidR="0017675C" w:rsidRDefault="0017675C">
      <w:pPr>
        <w:rPr>
          <w:rFonts w:hint="eastAsia"/>
        </w:rPr>
      </w:pPr>
    </w:p>
    <w:p w14:paraId="72732D19" w14:textId="77777777" w:rsidR="0017675C" w:rsidRDefault="0017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D55EC" w14:textId="77777777" w:rsidR="0017675C" w:rsidRDefault="0017675C">
      <w:pPr>
        <w:rPr>
          <w:rFonts w:hint="eastAsia"/>
        </w:rPr>
      </w:pPr>
      <w:r>
        <w:rPr>
          <w:rFonts w:hint="eastAsia"/>
        </w:rPr>
        <w:t>声母与韵母的关系</w:t>
      </w:r>
    </w:p>
    <w:p w14:paraId="55FF4479" w14:textId="77777777" w:rsidR="0017675C" w:rsidRDefault="0017675C">
      <w:pPr>
        <w:rPr>
          <w:rFonts w:hint="eastAsia"/>
        </w:rPr>
      </w:pPr>
      <w:r>
        <w:rPr>
          <w:rFonts w:hint="eastAsia"/>
        </w:rPr>
        <w:t>在汉语拼音里，“y”可以被视为一个特殊的声母，它实际上代表的是零声母加介音“i”的组合。当一个字以元音开头时，为了书写方便，我们会用“y”来代替前面的“i”，例如“衣（yi）”。而“iu”则是一个完整的韵母，由介音“i”和主要元音“u”组成，如“牛（niú）”。因此，在汉语拼音的规则下，作为声母功能的“y”和作为完整韵母的“iu”是没有直接拼合的可能性的。</w:t>
      </w:r>
    </w:p>
    <w:p w14:paraId="44D07C79" w14:textId="77777777" w:rsidR="0017675C" w:rsidRDefault="0017675C">
      <w:pPr>
        <w:rPr>
          <w:rFonts w:hint="eastAsia"/>
        </w:rPr>
      </w:pPr>
    </w:p>
    <w:p w14:paraId="044841AB" w14:textId="77777777" w:rsidR="0017675C" w:rsidRDefault="0017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704FB" w14:textId="77777777" w:rsidR="0017675C" w:rsidRDefault="0017675C">
      <w:pPr>
        <w:rPr>
          <w:rFonts w:hint="eastAsia"/>
        </w:rPr>
      </w:pPr>
      <w:r>
        <w:rPr>
          <w:rFonts w:hint="eastAsia"/>
        </w:rPr>
        <w:t>历史演变的角度</w:t>
      </w:r>
    </w:p>
    <w:p w14:paraId="6966D485" w14:textId="77777777" w:rsidR="0017675C" w:rsidRDefault="0017675C">
      <w:pPr>
        <w:rPr>
          <w:rFonts w:hint="eastAsia"/>
        </w:rPr>
      </w:pPr>
      <w:r>
        <w:rPr>
          <w:rFonts w:hint="eastAsia"/>
        </w:rPr>
        <w:t>从历史语音学的角度来看，现代汉语普通话是从古代汉语以及各种方言长期演变而来。“y”和“iu”的使用也是这种演变的结果之一。在过去的不同阶段，某些发音可能会有不同的表现形式，但随着语言的发展和规范，这些形式逐渐固定下来。现今的汉语拼音体系是对现代普通话实际发音情况的一种反映，其中也包括了对哪些音节能够合法拼合的规定。</w:t>
      </w:r>
    </w:p>
    <w:p w14:paraId="31FC265E" w14:textId="77777777" w:rsidR="0017675C" w:rsidRDefault="0017675C">
      <w:pPr>
        <w:rPr>
          <w:rFonts w:hint="eastAsia"/>
        </w:rPr>
      </w:pPr>
    </w:p>
    <w:p w14:paraId="3460A5E0" w14:textId="77777777" w:rsidR="0017675C" w:rsidRDefault="0017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FCBB5" w14:textId="77777777" w:rsidR="0017675C" w:rsidRDefault="0017675C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760C580F" w14:textId="77777777" w:rsidR="0017675C" w:rsidRDefault="0017675C">
      <w:pPr>
        <w:rPr>
          <w:rFonts w:hint="eastAsia"/>
        </w:rPr>
      </w:pPr>
      <w:r>
        <w:rPr>
          <w:rFonts w:hint="eastAsia"/>
        </w:rPr>
        <w:t>对于学习汉语的人来说，理解“y”和“iu”之间的关系有助于正确掌握拼音规则。教师在教授过程中会强调这一点，确保学生明白每个拼音符号所代表的声音及其在句子中的作用。在实际的语言交流中，人们自然地遵循着这些不成文但广泛接受的规则，使得沟通更加顺畅有效。</w:t>
      </w:r>
    </w:p>
    <w:p w14:paraId="2409BD94" w14:textId="77777777" w:rsidR="0017675C" w:rsidRDefault="0017675C">
      <w:pPr>
        <w:rPr>
          <w:rFonts w:hint="eastAsia"/>
        </w:rPr>
      </w:pPr>
    </w:p>
    <w:p w14:paraId="246D11A7" w14:textId="77777777" w:rsidR="0017675C" w:rsidRDefault="0017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6C27A" w14:textId="77777777" w:rsidR="0017675C" w:rsidRDefault="0017675C">
      <w:pPr>
        <w:rPr>
          <w:rFonts w:hint="eastAsia"/>
        </w:rPr>
      </w:pPr>
      <w:r>
        <w:rPr>
          <w:rFonts w:hint="eastAsia"/>
        </w:rPr>
        <w:t>最后的总结</w:t>
      </w:r>
    </w:p>
    <w:p w14:paraId="2F6FB749" w14:textId="77777777" w:rsidR="0017675C" w:rsidRDefault="0017675C">
      <w:pPr>
        <w:rPr>
          <w:rFonts w:hint="eastAsia"/>
        </w:rPr>
      </w:pPr>
      <w:r>
        <w:rPr>
          <w:rFonts w:hint="eastAsia"/>
        </w:rPr>
        <w:t>“y”和“iu”之所以不能拼在一起，主要是因为汉语拼音系统中它们分别扮演着不同的角色——一个是可能表示零声母加上介音“i”的特殊符号，另一个则是包含介音和主元音在内的完整韵母。这一规则不仅体现了汉语拼音设计上的逻辑性，也是汉语语音系统长期发展和优化的产物。了解这样的规则可以帮助我们更好地理解和运用汉语拼音，同时也让我们对中国语言文化的博大精深有更深的认识。</w:t>
      </w:r>
    </w:p>
    <w:p w14:paraId="38C6D78C" w14:textId="77777777" w:rsidR="0017675C" w:rsidRDefault="0017675C">
      <w:pPr>
        <w:rPr>
          <w:rFonts w:hint="eastAsia"/>
        </w:rPr>
      </w:pPr>
    </w:p>
    <w:p w14:paraId="4641F202" w14:textId="77777777" w:rsidR="0017675C" w:rsidRDefault="00176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C5D6C" w14:textId="3F47F2FF" w:rsidR="00832971" w:rsidRDefault="00832971"/>
    <w:sectPr w:rsidR="0083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71"/>
    <w:rsid w:val="000A09D4"/>
    <w:rsid w:val="0017675C"/>
    <w:rsid w:val="0083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BEFB6-8C5F-46DE-BF37-E06127E7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