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A6E19" w14:textId="77777777" w:rsidR="00842755" w:rsidRDefault="00842755">
      <w:pPr>
        <w:rPr>
          <w:rFonts w:hint="eastAsia"/>
        </w:rPr>
      </w:pPr>
      <w:r>
        <w:rPr>
          <w:rFonts w:hint="eastAsia"/>
        </w:rPr>
        <w:t>燕：从古至今的优雅飞鸟</w:t>
      </w:r>
    </w:p>
    <w:p w14:paraId="6028A94D" w14:textId="77777777" w:rsidR="00842755" w:rsidRDefault="00842755">
      <w:pPr>
        <w:rPr>
          <w:rFonts w:hint="eastAsia"/>
        </w:rPr>
      </w:pPr>
      <w:r>
        <w:rPr>
          <w:rFonts w:hint="eastAsia"/>
        </w:rPr>
        <w:t>燕，这种小巧玲珑的鸟类，自古以来便在中国文化中占据着特殊的地位。它不仅是春天的使者，也是家庭幸福、爱情美满的象征。每年春天，当第一缕春风拂过大地，燕子便会成群结队地从南方飞回北方，在屋檐下筑巢繁衍后代。它们的身影轻盈而敏捷，黑色的羽毛在阳光下闪烁着金属般的光泽，白色的肚皮则像是一片未被污染的雪。</w:t>
      </w:r>
    </w:p>
    <w:p w14:paraId="2FA1EBC2" w14:textId="77777777" w:rsidR="00842755" w:rsidRDefault="00842755">
      <w:pPr>
        <w:rPr>
          <w:rFonts w:hint="eastAsia"/>
        </w:rPr>
      </w:pPr>
    </w:p>
    <w:p w14:paraId="76FC5F9B" w14:textId="77777777" w:rsidR="00842755" w:rsidRDefault="00842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9FA14" w14:textId="77777777" w:rsidR="00842755" w:rsidRDefault="00842755">
      <w:pPr>
        <w:rPr>
          <w:rFonts w:hint="eastAsia"/>
        </w:rPr>
      </w:pPr>
      <w:r>
        <w:rPr>
          <w:rFonts w:hint="eastAsia"/>
        </w:rPr>
        <w:t>燕的历史与文化意义</w:t>
      </w:r>
    </w:p>
    <w:p w14:paraId="54858CFB" w14:textId="77777777" w:rsidR="00842755" w:rsidRDefault="00842755">
      <w:pPr>
        <w:rPr>
          <w:rFonts w:hint="eastAsia"/>
        </w:rPr>
      </w:pPr>
      <w:r>
        <w:rPr>
          <w:rFonts w:hint="eastAsia"/>
        </w:rPr>
        <w:t>在中国古代，燕子经常出现在诗词歌赋之中。“旧时王谢堂前燕，飞入寻常百姓家”，唐代诗人刘禹锡的这句诗，不仅描绘了燕子的迁徙习性，也反映了社会变迁中的世态炎凉。燕子还常被视为吉祥之物，因为“燕”字与“宴”同音，寓意着丰盛的宴会和欢乐的聚会。由于燕子总是成双成对地出现，所以也被赋予了忠贞不渝的爱情象征。</w:t>
      </w:r>
    </w:p>
    <w:p w14:paraId="63BC996B" w14:textId="77777777" w:rsidR="00842755" w:rsidRDefault="00842755">
      <w:pPr>
        <w:rPr>
          <w:rFonts w:hint="eastAsia"/>
        </w:rPr>
      </w:pPr>
    </w:p>
    <w:p w14:paraId="73F8B33B" w14:textId="77777777" w:rsidR="00842755" w:rsidRDefault="00842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233B4" w14:textId="77777777" w:rsidR="00842755" w:rsidRDefault="00842755">
      <w:pPr>
        <w:rPr>
          <w:rFonts w:hint="eastAsia"/>
        </w:rPr>
      </w:pPr>
      <w:r>
        <w:rPr>
          <w:rFonts w:hint="eastAsia"/>
        </w:rPr>
        <w:t>燕的生活习性和生态角色</w:t>
      </w:r>
    </w:p>
    <w:p w14:paraId="61C49F8F" w14:textId="77777777" w:rsidR="00842755" w:rsidRDefault="00842755">
      <w:pPr>
        <w:rPr>
          <w:rFonts w:hint="eastAsia"/>
        </w:rPr>
      </w:pPr>
      <w:r>
        <w:rPr>
          <w:rFonts w:hint="eastAsia"/>
        </w:rPr>
        <w:t>燕子是典型的候鸟，具有很强的季节性迁徙行为。夏季来临时，它们会飞往北方较冷的地方避暑；冬季来临之前，则返回温暖的南方越冬。燕子主要以昆虫为食，尤其擅长捕捉飞行中的害虫，因此对于农业生态系统来说是非常重要的天敌。它们用唾液将泥土和草茎混合在一起，在屋檐或墙角处建造半封闭式的泥巢，作为养育幼雏的安全港湾。</w:t>
      </w:r>
    </w:p>
    <w:p w14:paraId="1B8AD1F2" w14:textId="77777777" w:rsidR="00842755" w:rsidRDefault="00842755">
      <w:pPr>
        <w:rPr>
          <w:rFonts w:hint="eastAsia"/>
        </w:rPr>
      </w:pPr>
    </w:p>
    <w:p w14:paraId="4C507CB2" w14:textId="77777777" w:rsidR="00842755" w:rsidRDefault="00842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8A9DE" w14:textId="77777777" w:rsidR="00842755" w:rsidRDefault="00842755">
      <w:pPr>
        <w:rPr>
          <w:rFonts w:hint="eastAsia"/>
        </w:rPr>
      </w:pPr>
      <w:r>
        <w:rPr>
          <w:rFonts w:hint="eastAsia"/>
        </w:rPr>
        <w:t>燕的艺术表现形式</w:t>
      </w:r>
    </w:p>
    <w:p w14:paraId="22C55C59" w14:textId="77777777" w:rsidR="00842755" w:rsidRDefault="00842755">
      <w:pPr>
        <w:rPr>
          <w:rFonts w:hint="eastAsia"/>
        </w:rPr>
      </w:pPr>
      <w:r>
        <w:rPr>
          <w:rFonts w:hint="eastAsia"/>
        </w:rPr>
        <w:t>除了文学作品外，燕子的形象同样广泛存在于各种艺术创作当中。无论是绘画、雕塑还是民间工艺品，都能见到燕子那优美的姿态。画家们喜欢用细腻的笔触勾勒出燕子飞翔时的姿态，捕捉那一瞬间的灵动之美；而在剪纸艺术里，工匠们则通过巧妙的设计，让小小的燕子展现出无限的生命力。燕子不仅是艺术家灵感的源泉，更是连接人与自然之间的情感纽带。</w:t>
      </w:r>
    </w:p>
    <w:p w14:paraId="77179506" w14:textId="77777777" w:rsidR="00842755" w:rsidRDefault="00842755">
      <w:pPr>
        <w:rPr>
          <w:rFonts w:hint="eastAsia"/>
        </w:rPr>
      </w:pPr>
    </w:p>
    <w:p w14:paraId="12A9252F" w14:textId="77777777" w:rsidR="00842755" w:rsidRDefault="00842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3337A" w14:textId="77777777" w:rsidR="00842755" w:rsidRDefault="00842755">
      <w:pPr>
        <w:rPr>
          <w:rFonts w:hint="eastAsia"/>
        </w:rPr>
      </w:pPr>
      <w:r>
        <w:rPr>
          <w:rFonts w:hint="eastAsia"/>
        </w:rPr>
        <w:lastRenderedPageBreak/>
        <w:t>燕的保护现状与未来展望</w:t>
      </w:r>
    </w:p>
    <w:p w14:paraId="574EFB6C" w14:textId="77777777" w:rsidR="00842755" w:rsidRDefault="00842755">
      <w:pPr>
        <w:rPr>
          <w:rFonts w:hint="eastAsia"/>
        </w:rPr>
      </w:pPr>
      <w:r>
        <w:rPr>
          <w:rFonts w:hint="eastAsia"/>
        </w:rPr>
        <w:t>随着城市化进程的加快，许多传统的农舍被高楼大厦所取代，导致燕子失去了栖息之所。为了保护这些美丽的生物，人们开始采取一系列措施，如建立保护区、推广绿色建筑等。越来越多的人意识到环境保护的重要性，积极参与到爱鸟护鸟活动中来。我们相信，在全社会共同努力下，未来的天空将依然能看到燕子自由翱翔的身影，继续传递着那份来自远古的美好寓意。</w:t>
      </w:r>
    </w:p>
    <w:p w14:paraId="64528D70" w14:textId="77777777" w:rsidR="00842755" w:rsidRDefault="00842755">
      <w:pPr>
        <w:rPr>
          <w:rFonts w:hint="eastAsia"/>
        </w:rPr>
      </w:pPr>
    </w:p>
    <w:p w14:paraId="44EBDAF0" w14:textId="77777777" w:rsidR="00842755" w:rsidRDefault="008427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D0061" w14:textId="4E08DBFA" w:rsidR="00964235" w:rsidRDefault="00964235"/>
    <w:sectPr w:rsidR="00964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35"/>
    <w:rsid w:val="000A09D4"/>
    <w:rsid w:val="00842755"/>
    <w:rsid w:val="0096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B8683-6D96-4134-B1E7-81BF0D99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