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4EA9" w14:textId="77777777" w:rsidR="00175914" w:rsidRDefault="00175914">
      <w:pPr>
        <w:rPr>
          <w:rFonts w:hint="eastAsia"/>
        </w:rPr>
      </w:pPr>
      <w:r>
        <w:rPr>
          <w:rFonts w:hint="eastAsia"/>
        </w:rPr>
        <w:t>yun的正确分解拼音：yún</w:t>
      </w:r>
    </w:p>
    <w:p w14:paraId="4833C2A9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55F92" w14:textId="77777777" w:rsidR="00175914" w:rsidRDefault="00175914">
      <w:pPr>
        <w:rPr>
          <w:rFonts w:hint="eastAsia"/>
        </w:rPr>
      </w:pPr>
      <w:r>
        <w:rPr>
          <w:rFonts w:hint="eastAsia"/>
        </w:rPr>
        <w:t>在汉语拼音系统中，“yun”正确的分解为“yún”，它是一个整体认读音节，不需要进一步拆分为声母和韵母。这个音节代表的是一个单独的发音，在普通话中对应着特定的汉字。例如，“云”字就是用“yún”来表示其发音，描绘了天空中的白云或是网络流行语中的“云计算”。在日常生活中，“yún”也经常出现在许多词汇和成语中，如风云变幻、行云流水等。</w:t>
      </w:r>
    </w:p>
    <w:p w14:paraId="7D0789F2" w14:textId="77777777" w:rsidR="00175914" w:rsidRDefault="00175914">
      <w:pPr>
        <w:rPr>
          <w:rFonts w:hint="eastAsia"/>
        </w:rPr>
      </w:pPr>
    </w:p>
    <w:p w14:paraId="3B78342B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533A" w14:textId="77777777" w:rsidR="00175914" w:rsidRDefault="00175914">
      <w:pPr>
        <w:rPr>
          <w:rFonts w:hint="eastAsia"/>
        </w:rPr>
      </w:pPr>
      <w:r>
        <w:rPr>
          <w:rFonts w:hint="eastAsia"/>
        </w:rPr>
        <w:t>拼音体系中的位置</w:t>
      </w:r>
    </w:p>
    <w:p w14:paraId="6CC9973A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64AB" w14:textId="77777777" w:rsidR="00175914" w:rsidRDefault="00175914">
      <w:pPr>
        <w:rPr>
          <w:rFonts w:hint="eastAsia"/>
        </w:rPr>
      </w:pPr>
      <w:r>
        <w:rPr>
          <w:rFonts w:hint="eastAsia"/>
        </w:rPr>
        <w:t>作为汉语拼音的一部分，“yún”的发音规则是汉语学习者必须掌握的基础之一。汉语拼音是一种帮助人们准确发音的工具，它不仅仅用于中文教学，也是中国儿童识字的重要辅助手段。对于非母语者来说，了解并能正确发出“yún”的声音，有助于提高他们的语言交流能力，使他们能够更加流利地进行对话。在国际上，汉语拼音也成为了推广中国文化的一个重要桥梁，越来越多的人通过学习汉语拼音来接触和理解中国的语言文化。</w:t>
      </w:r>
    </w:p>
    <w:p w14:paraId="1D20E193" w14:textId="77777777" w:rsidR="00175914" w:rsidRDefault="00175914">
      <w:pPr>
        <w:rPr>
          <w:rFonts w:hint="eastAsia"/>
        </w:rPr>
      </w:pPr>
    </w:p>
    <w:p w14:paraId="25E21B8C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F5B12" w14:textId="77777777" w:rsidR="00175914" w:rsidRDefault="00175914">
      <w:pPr>
        <w:rPr>
          <w:rFonts w:hint="eastAsia"/>
        </w:rPr>
      </w:pPr>
      <w:r>
        <w:rPr>
          <w:rFonts w:hint="eastAsia"/>
        </w:rPr>
        <w:t>与汉字的关系</w:t>
      </w:r>
    </w:p>
    <w:p w14:paraId="75EEC2BD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88EA" w14:textId="77777777" w:rsidR="00175914" w:rsidRDefault="00175914">
      <w:pPr>
        <w:rPr>
          <w:rFonts w:hint="eastAsia"/>
        </w:rPr>
      </w:pPr>
      <w:r>
        <w:rPr>
          <w:rFonts w:hint="eastAsia"/>
        </w:rPr>
        <w:t>“yún”对应的汉字“云”具有丰富的文化和历史内涵。从古代诗歌到现代文学作品，“云”常常被用来表达诗人的情感或描述自然景象。在中国传统文化里，“云”象征着变化无常但又美丽的事物，它可以指代天上的浮云，也可以隐喻人生旅途中的不确定性。“云”还出现在许多成语和惯用语中，比如“人云亦云”，意味着随大流而缺乏独立思考；还有“高耸入云”，则用来形容建筑物非常高大。</w:t>
      </w:r>
    </w:p>
    <w:p w14:paraId="32EF3744" w14:textId="77777777" w:rsidR="00175914" w:rsidRDefault="00175914">
      <w:pPr>
        <w:rPr>
          <w:rFonts w:hint="eastAsia"/>
        </w:rPr>
      </w:pPr>
    </w:p>
    <w:p w14:paraId="7FCE3E26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0472" w14:textId="77777777" w:rsidR="00175914" w:rsidRDefault="00175914">
      <w:pPr>
        <w:rPr>
          <w:rFonts w:hint="eastAsia"/>
        </w:rPr>
      </w:pPr>
      <w:r>
        <w:rPr>
          <w:rFonts w:hint="eastAsia"/>
        </w:rPr>
        <w:t>现代应用</w:t>
      </w:r>
    </w:p>
    <w:p w14:paraId="64A977A1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ABC8E" w14:textId="77777777" w:rsidR="00175914" w:rsidRDefault="00175914">
      <w:pPr>
        <w:rPr>
          <w:rFonts w:hint="eastAsia"/>
        </w:rPr>
      </w:pPr>
      <w:r>
        <w:rPr>
          <w:rFonts w:hint="eastAsia"/>
        </w:rPr>
        <w:t>进入数字时代后，“yún”及其所代表的“云”概念得到了新的诠释和发展。“云计算”成为信息技术领域的一个热门话题，指的是利用互联网提供的服务来进行数据处理和存储，而不是依赖本地计算机硬件。这种技术革新极大地改变了我们工作和生活的方式，使得资源共享变得更加便捷高效。与此“云”也成为了一种流行的文化符号，出现在各种媒体平台上，代表着一种自由、无限可能的生活态度。</w:t>
      </w:r>
    </w:p>
    <w:p w14:paraId="6CB43FF5" w14:textId="77777777" w:rsidR="00175914" w:rsidRDefault="00175914">
      <w:pPr>
        <w:rPr>
          <w:rFonts w:hint="eastAsia"/>
        </w:rPr>
      </w:pPr>
    </w:p>
    <w:p w14:paraId="46D5DD5A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5143" w14:textId="77777777" w:rsidR="00175914" w:rsidRDefault="00175914">
      <w:pPr>
        <w:rPr>
          <w:rFonts w:hint="eastAsia"/>
        </w:rPr>
      </w:pPr>
      <w:r>
        <w:rPr>
          <w:rFonts w:hint="eastAsia"/>
        </w:rPr>
        <w:t>最后的总结</w:t>
      </w:r>
    </w:p>
    <w:p w14:paraId="1DBCF0A2" w14:textId="77777777" w:rsidR="00175914" w:rsidRDefault="00175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2EE6" w14:textId="77777777" w:rsidR="00175914" w:rsidRDefault="00175914">
      <w:pPr>
        <w:rPr>
          <w:rFonts w:hint="eastAsia"/>
        </w:rPr>
      </w:pPr>
      <w:r>
        <w:rPr>
          <w:rFonts w:hint="eastAsia"/>
        </w:rPr>
        <w:t>“yún”不仅是汉语拼音中的一个重要组成部分，而且它背后承载着深厚的文化意义和社会价值。无论是作为一种语音符号还是作为一个文化意象，“yún”都在不断地演变和发展，融入现代社会生活的方方面面。随着全球化的进程加速以及中国文化影响力的不断扩大，“yún”将会继续在全球范围内发挥其独特的魅力，吸引更多的目光关注中国语言文化的独特之美。</w:t>
      </w:r>
    </w:p>
    <w:p w14:paraId="086CA9E6" w14:textId="77777777" w:rsidR="00175914" w:rsidRDefault="00175914">
      <w:pPr>
        <w:rPr>
          <w:rFonts w:hint="eastAsia"/>
        </w:rPr>
      </w:pPr>
    </w:p>
    <w:p w14:paraId="698E4A3B" w14:textId="77777777" w:rsidR="00175914" w:rsidRDefault="00175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16761" w14:textId="4BBE9606" w:rsidR="00463CDC" w:rsidRDefault="00463CDC"/>
    <w:sectPr w:rsidR="0046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DC"/>
    <w:rsid w:val="000A09D4"/>
    <w:rsid w:val="00175914"/>
    <w:rsid w:val="004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4C706-C646-4148-92B5-58EDDAF0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