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A62C" w14:textId="77777777" w:rsidR="001D478A" w:rsidRDefault="001D478A">
      <w:pPr>
        <w:rPr>
          <w:rFonts w:hint="eastAsia"/>
        </w:rPr>
      </w:pPr>
      <w:r>
        <w:rPr>
          <w:rFonts w:hint="eastAsia"/>
        </w:rPr>
        <w:t>渊：深邃的智慧之水</w:t>
      </w:r>
    </w:p>
    <w:p w14:paraId="29F8EB2E" w14:textId="77777777" w:rsidR="001D478A" w:rsidRDefault="001D478A">
      <w:pPr>
        <w:rPr>
          <w:rFonts w:hint="eastAsia"/>
        </w:rPr>
      </w:pPr>
      <w:r>
        <w:rPr>
          <w:rFonts w:hint="eastAsia"/>
        </w:rPr>
        <w:t>在中国文化中，“渊”字有着深远而丰富的含义。它不仅指代自然界中的深渊、深潭，也象征着知识的海洋和思想的深度。古人常用“渊博”来形容一个人学识广博，犹如无尽的水域，蕴含着无尽的知识宝藏。“渊”是静谧的，却也充满力量，如潜藏在水面下的激流，不露锋芒但影响深远。</w:t>
      </w:r>
    </w:p>
    <w:p w14:paraId="69F68F7E" w14:textId="77777777" w:rsidR="001D478A" w:rsidRDefault="001D478A">
      <w:pPr>
        <w:rPr>
          <w:rFonts w:hint="eastAsia"/>
        </w:rPr>
      </w:pPr>
    </w:p>
    <w:p w14:paraId="1B78F674" w14:textId="77777777" w:rsidR="001D478A" w:rsidRDefault="001D478A">
      <w:pPr>
        <w:rPr>
          <w:rFonts w:hint="eastAsia"/>
        </w:rPr>
      </w:pPr>
      <w:r>
        <w:rPr>
          <w:rFonts w:hint="eastAsia"/>
        </w:rPr>
        <w:t xml:space="preserve"> </w:t>
      </w:r>
    </w:p>
    <w:p w14:paraId="574594DE" w14:textId="77777777" w:rsidR="001D478A" w:rsidRDefault="001D478A">
      <w:pPr>
        <w:rPr>
          <w:rFonts w:hint="eastAsia"/>
        </w:rPr>
      </w:pPr>
      <w:r>
        <w:rPr>
          <w:rFonts w:hint="eastAsia"/>
        </w:rPr>
        <w:t>渊的历史意义</w:t>
      </w:r>
    </w:p>
    <w:p w14:paraId="1A8A28C5" w14:textId="77777777" w:rsidR="001D478A" w:rsidRDefault="001D478A">
      <w:pPr>
        <w:rPr>
          <w:rFonts w:hint="eastAsia"/>
        </w:rPr>
      </w:pPr>
      <w:r>
        <w:rPr>
          <w:rFonts w:hint="eastAsia"/>
        </w:rPr>
        <w:t>从历史的角度看，“渊”字最早出现在甲骨文中，其象形部分描绘了有水的地方。随着时代的变迁，这个字逐渐演变为一种对深沉、内敛品质的赞美。古代哲学家老子在其著作《道德经》中提到：“渊兮似万物之宗”，这里“渊”被用来形容道的深不可测与包容万象。这样的描述让后人对“渊”的理解不仅仅停留在表面的物理现象上，而是深入到了精神层面。</w:t>
      </w:r>
    </w:p>
    <w:p w14:paraId="6D078737" w14:textId="77777777" w:rsidR="001D478A" w:rsidRDefault="001D478A">
      <w:pPr>
        <w:rPr>
          <w:rFonts w:hint="eastAsia"/>
        </w:rPr>
      </w:pPr>
    </w:p>
    <w:p w14:paraId="7A852DF9" w14:textId="77777777" w:rsidR="001D478A" w:rsidRDefault="001D478A">
      <w:pPr>
        <w:rPr>
          <w:rFonts w:hint="eastAsia"/>
        </w:rPr>
      </w:pPr>
      <w:r>
        <w:rPr>
          <w:rFonts w:hint="eastAsia"/>
        </w:rPr>
        <w:t xml:space="preserve"> </w:t>
      </w:r>
    </w:p>
    <w:p w14:paraId="0DA0585A" w14:textId="77777777" w:rsidR="001D478A" w:rsidRDefault="001D478A">
      <w:pPr>
        <w:rPr>
          <w:rFonts w:hint="eastAsia"/>
        </w:rPr>
      </w:pPr>
      <w:r>
        <w:rPr>
          <w:rFonts w:hint="eastAsia"/>
        </w:rPr>
        <w:t>渊的文化表现</w:t>
      </w:r>
    </w:p>
    <w:p w14:paraId="14237FAF" w14:textId="77777777" w:rsidR="001D478A" w:rsidRDefault="001D478A">
      <w:pPr>
        <w:rPr>
          <w:rFonts w:hint="eastAsia"/>
        </w:rPr>
      </w:pPr>
      <w:r>
        <w:rPr>
          <w:rFonts w:hint="eastAsia"/>
        </w:rPr>
        <w:t>文学作品里，“渊”常常作为隐喻出现，代表着人们内心深处的情感或追求。例如，在《庄子·逍遥游》中有言：“北冥有鱼，其名为鲲。鲲之大，不知其几千里也；化而为鸟，其名为鹏。”这里的“北冥”即为北方的深渊，寓意着无限的可能性与未知。在绘画艺术中，“渊”也是画家们钟爱的主题之一，通过水墨渲染出深邃的意境，给观者留下深刻的印象。</w:t>
      </w:r>
    </w:p>
    <w:p w14:paraId="0555F0A6" w14:textId="77777777" w:rsidR="001D478A" w:rsidRDefault="001D478A">
      <w:pPr>
        <w:rPr>
          <w:rFonts w:hint="eastAsia"/>
        </w:rPr>
      </w:pPr>
    </w:p>
    <w:p w14:paraId="3D91C9BC" w14:textId="77777777" w:rsidR="001D478A" w:rsidRDefault="001D478A">
      <w:pPr>
        <w:rPr>
          <w:rFonts w:hint="eastAsia"/>
        </w:rPr>
      </w:pPr>
      <w:r>
        <w:rPr>
          <w:rFonts w:hint="eastAsia"/>
        </w:rPr>
        <w:t xml:space="preserve"> </w:t>
      </w:r>
    </w:p>
    <w:p w14:paraId="7F8DF153" w14:textId="77777777" w:rsidR="001D478A" w:rsidRDefault="001D478A">
      <w:pPr>
        <w:rPr>
          <w:rFonts w:hint="eastAsia"/>
        </w:rPr>
      </w:pPr>
      <w:r>
        <w:rPr>
          <w:rFonts w:hint="eastAsia"/>
        </w:rPr>
        <w:t>渊与个人修养</w:t>
      </w:r>
    </w:p>
    <w:p w14:paraId="36569C7B" w14:textId="77777777" w:rsidR="001D478A" w:rsidRDefault="001D478A">
      <w:pPr>
        <w:rPr>
          <w:rFonts w:hint="eastAsia"/>
        </w:rPr>
      </w:pPr>
      <w:r>
        <w:rPr>
          <w:rFonts w:hint="eastAsia"/>
        </w:rPr>
        <w:t>对于个人而言，“渊”可以是一种修养的目标。一个真正具有“渊”特质的人，往往具备深厚的文化底蕴、开阔的眼界以及谦逊的态度。他们像平静的湖面一样，能够接纳各种信息而不轻易泛起波澜；又如同深不见底的洞穴，即使外界喧嚣，内心依然保持着一份宁静。这种境界并非一蹴而就，需要长时间的学习积累与自我修炼才能达到。</w:t>
      </w:r>
    </w:p>
    <w:p w14:paraId="1663AC7F" w14:textId="77777777" w:rsidR="001D478A" w:rsidRDefault="001D478A">
      <w:pPr>
        <w:rPr>
          <w:rFonts w:hint="eastAsia"/>
        </w:rPr>
      </w:pPr>
    </w:p>
    <w:p w14:paraId="2BAAFCB0" w14:textId="77777777" w:rsidR="001D478A" w:rsidRDefault="001D478A">
      <w:pPr>
        <w:rPr>
          <w:rFonts w:hint="eastAsia"/>
        </w:rPr>
      </w:pPr>
      <w:r>
        <w:rPr>
          <w:rFonts w:hint="eastAsia"/>
        </w:rPr>
        <w:t xml:space="preserve"> </w:t>
      </w:r>
    </w:p>
    <w:p w14:paraId="5368BDC2" w14:textId="77777777" w:rsidR="001D478A" w:rsidRDefault="001D478A">
      <w:pPr>
        <w:rPr>
          <w:rFonts w:hint="eastAsia"/>
        </w:rPr>
      </w:pPr>
      <w:r>
        <w:rPr>
          <w:rFonts w:hint="eastAsia"/>
        </w:rPr>
        <w:t>现代语境下的渊</w:t>
      </w:r>
    </w:p>
    <w:p w14:paraId="5B9BA212" w14:textId="77777777" w:rsidR="001D478A" w:rsidRDefault="001D478A">
      <w:pPr>
        <w:rPr>
          <w:rFonts w:hint="eastAsia"/>
        </w:rPr>
      </w:pPr>
      <w:r>
        <w:rPr>
          <w:rFonts w:hint="eastAsia"/>
        </w:rPr>
        <w:t>进入现代社会，“渊”的概念虽然依旧保留着传统文化赋予它的价值，但也融入了新的时代特征。比如，在互联网时代，信息爆炸式的增长使得每个人都像是置身于一片浩瀚的信息海洋之中。如何在这片“渊”里找到有价值的内容，并将其转化为自己的知识财富，成为了当代人必须面对的问题。“渊”也可以用来比喻企业文化的深度建设，强调组织内部应该营造出一种持续学习、不断探索的企业精神。</w:t>
      </w:r>
    </w:p>
    <w:p w14:paraId="7143FE2C" w14:textId="77777777" w:rsidR="001D478A" w:rsidRDefault="001D478A">
      <w:pPr>
        <w:rPr>
          <w:rFonts w:hint="eastAsia"/>
        </w:rPr>
      </w:pPr>
    </w:p>
    <w:p w14:paraId="7D17E444" w14:textId="77777777" w:rsidR="001D478A" w:rsidRDefault="001D478A">
      <w:pPr>
        <w:rPr>
          <w:rFonts w:hint="eastAsia"/>
        </w:rPr>
      </w:pPr>
      <w:r>
        <w:rPr>
          <w:rFonts w:hint="eastAsia"/>
        </w:rPr>
        <w:t xml:space="preserve"> </w:t>
      </w:r>
    </w:p>
    <w:p w14:paraId="5B536422" w14:textId="77777777" w:rsidR="001D478A" w:rsidRDefault="001D478A">
      <w:pPr>
        <w:rPr>
          <w:rFonts w:hint="eastAsia"/>
        </w:rPr>
      </w:pPr>
      <w:r>
        <w:rPr>
          <w:rFonts w:hint="eastAsia"/>
        </w:rPr>
        <w:t>最后的总结</w:t>
      </w:r>
    </w:p>
    <w:p w14:paraId="7CB5AD41" w14:textId="77777777" w:rsidR="001D478A" w:rsidRDefault="001D478A">
      <w:pPr>
        <w:rPr>
          <w:rFonts w:hint="eastAsia"/>
        </w:rPr>
      </w:pPr>
      <w:r>
        <w:rPr>
          <w:rFonts w:hint="eastAsia"/>
        </w:rPr>
        <w:t>无论是自然界的深渊还是人类心灵深处的思想之渊，“渊”所承载的意义都是多元且深刻的。它提醒我们，在追求物质生活的不要忘记滋养内心的精神世界，保持对未知事物的好奇心与敬畏感。正如古语所说：“海纳百川，有容乃大”，愿每个人都能成为拥有“渊”般胸怀的人，在生活的长河中书写属于自己的精彩篇章。</w:t>
      </w:r>
    </w:p>
    <w:p w14:paraId="6DFDA293" w14:textId="77777777" w:rsidR="001D478A" w:rsidRDefault="001D478A">
      <w:pPr>
        <w:rPr>
          <w:rFonts w:hint="eastAsia"/>
        </w:rPr>
      </w:pPr>
    </w:p>
    <w:p w14:paraId="21169221" w14:textId="77777777" w:rsidR="001D478A" w:rsidRDefault="001D478A">
      <w:pPr>
        <w:rPr>
          <w:rFonts w:hint="eastAsia"/>
        </w:rPr>
      </w:pPr>
      <w:r>
        <w:rPr>
          <w:rFonts w:hint="eastAsia"/>
        </w:rPr>
        <w:t>本文是由懂得生活网（dongdeshenghuo.com）为大家创作</w:t>
      </w:r>
    </w:p>
    <w:p w14:paraId="06F84FE9" w14:textId="3652C9DA" w:rsidR="00BA364B" w:rsidRDefault="00BA364B"/>
    <w:sectPr w:rsidR="00BA3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4B"/>
    <w:rsid w:val="000A09D4"/>
    <w:rsid w:val="001D478A"/>
    <w:rsid w:val="00BA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FEB56-9B0E-4C17-8FAB-3C950AB3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64B"/>
    <w:rPr>
      <w:rFonts w:cstheme="majorBidi"/>
      <w:color w:val="2F5496" w:themeColor="accent1" w:themeShade="BF"/>
      <w:sz w:val="28"/>
      <w:szCs w:val="28"/>
    </w:rPr>
  </w:style>
  <w:style w:type="character" w:customStyle="1" w:styleId="50">
    <w:name w:val="标题 5 字符"/>
    <w:basedOn w:val="a0"/>
    <w:link w:val="5"/>
    <w:uiPriority w:val="9"/>
    <w:semiHidden/>
    <w:rsid w:val="00BA364B"/>
    <w:rPr>
      <w:rFonts w:cstheme="majorBidi"/>
      <w:color w:val="2F5496" w:themeColor="accent1" w:themeShade="BF"/>
      <w:sz w:val="24"/>
    </w:rPr>
  </w:style>
  <w:style w:type="character" w:customStyle="1" w:styleId="60">
    <w:name w:val="标题 6 字符"/>
    <w:basedOn w:val="a0"/>
    <w:link w:val="6"/>
    <w:uiPriority w:val="9"/>
    <w:semiHidden/>
    <w:rsid w:val="00BA364B"/>
    <w:rPr>
      <w:rFonts w:cstheme="majorBidi"/>
      <w:b/>
      <w:bCs/>
      <w:color w:val="2F5496" w:themeColor="accent1" w:themeShade="BF"/>
    </w:rPr>
  </w:style>
  <w:style w:type="character" w:customStyle="1" w:styleId="70">
    <w:name w:val="标题 7 字符"/>
    <w:basedOn w:val="a0"/>
    <w:link w:val="7"/>
    <w:uiPriority w:val="9"/>
    <w:semiHidden/>
    <w:rsid w:val="00BA364B"/>
    <w:rPr>
      <w:rFonts w:cstheme="majorBidi"/>
      <w:b/>
      <w:bCs/>
      <w:color w:val="595959" w:themeColor="text1" w:themeTint="A6"/>
    </w:rPr>
  </w:style>
  <w:style w:type="character" w:customStyle="1" w:styleId="80">
    <w:name w:val="标题 8 字符"/>
    <w:basedOn w:val="a0"/>
    <w:link w:val="8"/>
    <w:uiPriority w:val="9"/>
    <w:semiHidden/>
    <w:rsid w:val="00BA364B"/>
    <w:rPr>
      <w:rFonts w:cstheme="majorBidi"/>
      <w:color w:val="595959" w:themeColor="text1" w:themeTint="A6"/>
    </w:rPr>
  </w:style>
  <w:style w:type="character" w:customStyle="1" w:styleId="90">
    <w:name w:val="标题 9 字符"/>
    <w:basedOn w:val="a0"/>
    <w:link w:val="9"/>
    <w:uiPriority w:val="9"/>
    <w:semiHidden/>
    <w:rsid w:val="00BA364B"/>
    <w:rPr>
      <w:rFonts w:eastAsiaTheme="majorEastAsia" w:cstheme="majorBidi"/>
      <w:color w:val="595959" w:themeColor="text1" w:themeTint="A6"/>
    </w:rPr>
  </w:style>
  <w:style w:type="paragraph" w:styleId="a3">
    <w:name w:val="Title"/>
    <w:basedOn w:val="a"/>
    <w:next w:val="a"/>
    <w:link w:val="a4"/>
    <w:uiPriority w:val="10"/>
    <w:qFormat/>
    <w:rsid w:val="00BA3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64B"/>
    <w:pPr>
      <w:spacing w:before="160"/>
      <w:jc w:val="center"/>
    </w:pPr>
    <w:rPr>
      <w:i/>
      <w:iCs/>
      <w:color w:val="404040" w:themeColor="text1" w:themeTint="BF"/>
    </w:rPr>
  </w:style>
  <w:style w:type="character" w:customStyle="1" w:styleId="a8">
    <w:name w:val="引用 字符"/>
    <w:basedOn w:val="a0"/>
    <w:link w:val="a7"/>
    <w:uiPriority w:val="29"/>
    <w:rsid w:val="00BA364B"/>
    <w:rPr>
      <w:i/>
      <w:iCs/>
      <w:color w:val="404040" w:themeColor="text1" w:themeTint="BF"/>
    </w:rPr>
  </w:style>
  <w:style w:type="paragraph" w:styleId="a9">
    <w:name w:val="List Paragraph"/>
    <w:basedOn w:val="a"/>
    <w:uiPriority w:val="34"/>
    <w:qFormat/>
    <w:rsid w:val="00BA364B"/>
    <w:pPr>
      <w:ind w:left="720"/>
      <w:contextualSpacing/>
    </w:pPr>
  </w:style>
  <w:style w:type="character" w:styleId="aa">
    <w:name w:val="Intense Emphasis"/>
    <w:basedOn w:val="a0"/>
    <w:uiPriority w:val="21"/>
    <w:qFormat/>
    <w:rsid w:val="00BA364B"/>
    <w:rPr>
      <w:i/>
      <w:iCs/>
      <w:color w:val="2F5496" w:themeColor="accent1" w:themeShade="BF"/>
    </w:rPr>
  </w:style>
  <w:style w:type="paragraph" w:styleId="ab">
    <w:name w:val="Intense Quote"/>
    <w:basedOn w:val="a"/>
    <w:next w:val="a"/>
    <w:link w:val="ac"/>
    <w:uiPriority w:val="30"/>
    <w:qFormat/>
    <w:rsid w:val="00BA3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64B"/>
    <w:rPr>
      <w:i/>
      <w:iCs/>
      <w:color w:val="2F5496" w:themeColor="accent1" w:themeShade="BF"/>
    </w:rPr>
  </w:style>
  <w:style w:type="character" w:styleId="ad">
    <w:name w:val="Intense Reference"/>
    <w:basedOn w:val="a0"/>
    <w:uiPriority w:val="32"/>
    <w:qFormat/>
    <w:rsid w:val="00BA3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