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CDB4" w14:textId="77777777" w:rsidR="00D25FEE" w:rsidRDefault="00D25FEE">
      <w:pPr>
        <w:rPr>
          <w:rFonts w:hint="eastAsia"/>
        </w:rPr>
      </w:pPr>
      <w:r>
        <w:rPr>
          <w:rFonts w:hint="eastAsia"/>
        </w:rPr>
        <w:t>“yuan可不可以分解三的拼音节”：解析与探讨</w:t>
      </w:r>
    </w:p>
    <w:p w14:paraId="767F58D1" w14:textId="77777777" w:rsidR="00D25FEE" w:rsidRDefault="00D25FEE">
      <w:pPr>
        <w:rPr>
          <w:rFonts w:hint="eastAsia"/>
        </w:rPr>
      </w:pPr>
      <w:r>
        <w:rPr>
          <w:rFonts w:hint="eastAsia"/>
        </w:rPr>
        <w:t>在汉语拼音体系中，“yuan”是一个独特的整体认读音节，它由四个元素组成：“y-ü-a-n”。然而，当我们面对标题中的问题时，即“yuan可不可以分解三的拼音节”，我们需要深入探究这个音节的结构及其在汉语拼音规则下的特性。</w:t>
      </w:r>
    </w:p>
    <w:p w14:paraId="430C9404" w14:textId="77777777" w:rsidR="00D25FEE" w:rsidRDefault="00D25FEE">
      <w:pPr>
        <w:rPr>
          <w:rFonts w:hint="eastAsia"/>
        </w:rPr>
      </w:pPr>
    </w:p>
    <w:p w14:paraId="47AFAFBD" w14:textId="77777777" w:rsidR="00D25FEE" w:rsidRDefault="00D2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CEF1" w14:textId="77777777" w:rsidR="00D25FEE" w:rsidRDefault="00D25FEE">
      <w:pPr>
        <w:rPr>
          <w:rFonts w:hint="eastAsia"/>
        </w:rPr>
      </w:pPr>
      <w:r>
        <w:rPr>
          <w:rFonts w:hint="eastAsia"/>
        </w:rPr>
        <w:t>汉语拼音概述</w:t>
      </w:r>
    </w:p>
    <w:p w14:paraId="26D597B2" w14:textId="77777777" w:rsidR="00D25FEE" w:rsidRDefault="00D25FEE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不仅帮助非母语者学习发音，而且对于儿童识字教育也有着重要作用。汉语拼音的基本单位是声母、韵母和声调。声母通常位于音节的开头，而韵母则包含音节的主要元音以及任何跟随的辅音。声调赋予每个音节以特定的音高模式，这在区分词义上至关重要。</w:t>
      </w:r>
    </w:p>
    <w:p w14:paraId="2BD0D795" w14:textId="77777777" w:rsidR="00D25FEE" w:rsidRDefault="00D25FEE">
      <w:pPr>
        <w:rPr>
          <w:rFonts w:hint="eastAsia"/>
        </w:rPr>
      </w:pPr>
    </w:p>
    <w:p w14:paraId="2C4A3B90" w14:textId="77777777" w:rsidR="00D25FEE" w:rsidRDefault="00D2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C323" w14:textId="77777777" w:rsidR="00D25FEE" w:rsidRDefault="00D25FEE">
      <w:pPr>
        <w:rPr>
          <w:rFonts w:hint="eastAsia"/>
        </w:rPr>
      </w:pPr>
      <w:r>
        <w:rPr>
          <w:rFonts w:hint="eastAsia"/>
        </w:rPr>
        <w:t>yuan的构成分析</w:t>
      </w:r>
    </w:p>
    <w:p w14:paraId="28D48BD1" w14:textId="77777777" w:rsidR="00D25FEE" w:rsidRDefault="00D25FEE">
      <w:pPr>
        <w:rPr>
          <w:rFonts w:hint="eastAsia"/>
        </w:rPr>
      </w:pPr>
      <w:r>
        <w:rPr>
          <w:rFonts w:hint="eastAsia"/>
        </w:rPr>
        <w:t>“yuan”这个音节看似复杂，实际上可以被看作是由“yu”（喻）和“an”（安）两个部分组成的。“yu”在这里代表的是一个简化了的“ü”音，它是为了便于书写而采用的一种形式；“an”则是常见的韵母之一，包含了清晰的元音“a”和鼻音尾“n”。但是，按照汉语拼音的教学规范，“yuan”被视为一个不可分割的整体，即整体认读音节，意味着学生应该将其作为一个完整的单元来记忆和朗读。</w:t>
      </w:r>
    </w:p>
    <w:p w14:paraId="327D67E6" w14:textId="77777777" w:rsidR="00D25FEE" w:rsidRDefault="00D25FEE">
      <w:pPr>
        <w:rPr>
          <w:rFonts w:hint="eastAsia"/>
        </w:rPr>
      </w:pPr>
    </w:p>
    <w:p w14:paraId="14013E4C" w14:textId="77777777" w:rsidR="00D25FEE" w:rsidRDefault="00D2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D4D1" w14:textId="77777777" w:rsidR="00D25FEE" w:rsidRDefault="00D25FEE">
      <w:pPr>
        <w:rPr>
          <w:rFonts w:hint="eastAsia"/>
        </w:rPr>
      </w:pPr>
      <w:r>
        <w:rPr>
          <w:rFonts w:hint="eastAsia"/>
        </w:rPr>
        <w:t>关于“分解”的讨论</w:t>
      </w:r>
    </w:p>
    <w:p w14:paraId="136B80BC" w14:textId="77777777" w:rsidR="00D25FEE" w:rsidRDefault="00D25FEE">
      <w:pPr>
        <w:rPr>
          <w:rFonts w:hint="eastAsia"/>
        </w:rPr>
      </w:pPr>
      <w:r>
        <w:rPr>
          <w:rFonts w:hint="eastAsia"/>
        </w:rPr>
        <w:t>当提到“分解”一词时，我们可能会想到将复杂的结构拆解成更简单的组成部分。但在汉语拼音的背景下，“分解”并不适用于像“yuan”这样的整体认读音节。这是因为汉语拼音的设计初衷是为了解决汉字读音标准化的问题，因此，某些组合如“yuan”被设计成固定的形式，以便于教学和使用。从这个角度来看，“yuan”不能简单地分解为三个独立的拼音节。</w:t>
      </w:r>
    </w:p>
    <w:p w14:paraId="2655A87E" w14:textId="77777777" w:rsidR="00D25FEE" w:rsidRDefault="00D25FEE">
      <w:pPr>
        <w:rPr>
          <w:rFonts w:hint="eastAsia"/>
        </w:rPr>
      </w:pPr>
    </w:p>
    <w:p w14:paraId="5712AE19" w14:textId="77777777" w:rsidR="00D25FEE" w:rsidRDefault="00D2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E1604" w14:textId="77777777" w:rsidR="00D25FEE" w:rsidRDefault="00D25FEE">
      <w:pPr>
        <w:rPr>
          <w:rFonts w:hint="eastAsia"/>
        </w:rPr>
      </w:pPr>
      <w:r>
        <w:rPr>
          <w:rFonts w:hint="eastAsia"/>
        </w:rPr>
        <w:t>例外情况与实际应用</w:t>
      </w:r>
    </w:p>
    <w:p w14:paraId="4A31C694" w14:textId="77777777" w:rsidR="00D25FEE" w:rsidRDefault="00D25FEE">
      <w:pPr>
        <w:rPr>
          <w:rFonts w:hint="eastAsia"/>
        </w:rPr>
      </w:pPr>
      <w:r>
        <w:rPr>
          <w:rFonts w:hint="eastAsia"/>
        </w:rPr>
        <w:t>尽管如此，在某些特殊情况下，比如语言学研究或对外汉语教学中，为了更好地解释发音原理，教师们可能会选择性地对“yuan”进行成分分析，但这并不代表官方认可的拼音规则。例如，有人会把“yuan”描述为“y-ü-an”，以此来强调其中的“ü”音，这种做法有助于外语背景的学习者理解该音节的具体发音方式。然而，这仅仅是辅助性的教学手段，并不是正式的拼音系统的一部分。</w:t>
      </w:r>
    </w:p>
    <w:p w14:paraId="6623F638" w14:textId="77777777" w:rsidR="00D25FEE" w:rsidRDefault="00D25FEE">
      <w:pPr>
        <w:rPr>
          <w:rFonts w:hint="eastAsia"/>
        </w:rPr>
      </w:pPr>
    </w:p>
    <w:p w14:paraId="6258030E" w14:textId="77777777" w:rsidR="00D25FEE" w:rsidRDefault="00D2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C971" w14:textId="77777777" w:rsidR="00D25FEE" w:rsidRDefault="00D25FEE">
      <w:pPr>
        <w:rPr>
          <w:rFonts w:hint="eastAsia"/>
        </w:rPr>
      </w:pPr>
      <w:r>
        <w:rPr>
          <w:rFonts w:hint="eastAsia"/>
        </w:rPr>
        <w:t>最后的总结</w:t>
      </w:r>
    </w:p>
    <w:p w14:paraId="2D999067" w14:textId="77777777" w:rsidR="00D25FEE" w:rsidRDefault="00D25FEE">
      <w:pPr>
        <w:rPr>
          <w:rFonts w:hint="eastAsia"/>
        </w:rPr>
      </w:pPr>
      <w:r>
        <w:rPr>
          <w:rFonts w:hint="eastAsia"/>
        </w:rPr>
        <w:t>“yuan”作为汉语拼音中的一个整体认读音节，虽然可以从发音的角度对其进行成分分析，但根据现行的汉语拼音规则，它是不可分解为三个独立拼音节的。理解这一点对于正确掌握汉语拼音系统及其应用是非常重要的。</w:t>
      </w:r>
    </w:p>
    <w:p w14:paraId="403E36E1" w14:textId="77777777" w:rsidR="00D25FEE" w:rsidRDefault="00D25FEE">
      <w:pPr>
        <w:rPr>
          <w:rFonts w:hint="eastAsia"/>
        </w:rPr>
      </w:pPr>
    </w:p>
    <w:p w14:paraId="0BB7A48C" w14:textId="77777777" w:rsidR="00D25FEE" w:rsidRDefault="00D2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E4CBE" w14:textId="2DCC2517" w:rsidR="00365809" w:rsidRDefault="00365809"/>
    <w:sectPr w:rsidR="0036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09"/>
    <w:rsid w:val="000A09D4"/>
    <w:rsid w:val="00365809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3C53-4880-4301-9BEE-F51AEB8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