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0503" w14:textId="77777777" w:rsidR="00DE5799" w:rsidRDefault="00DE5799">
      <w:pPr>
        <w:rPr>
          <w:rFonts w:hint="eastAsia"/>
        </w:rPr>
      </w:pPr>
      <w:r>
        <w:rPr>
          <w:rFonts w:hint="eastAsia"/>
        </w:rPr>
        <w:t>Yi Dong 的拼音正确写法</w:t>
      </w:r>
    </w:p>
    <w:p w14:paraId="1804966A" w14:textId="77777777" w:rsidR="00DE5799" w:rsidRDefault="00DE5799">
      <w:pPr>
        <w:rPr>
          <w:rFonts w:hint="eastAsia"/>
        </w:rPr>
      </w:pPr>
      <w:r>
        <w:rPr>
          <w:rFonts w:hint="eastAsia"/>
        </w:rPr>
        <w:t>在汉语拼音系统中，“易动”的正确写法是“yì dòng”。这个表达可以指代多种含义，根据不同的语境有不同的解释。汉语是一种富有表现力的语言，其中的每个字都有其独特的发音和意义。当这些字组合在一起时，它们可以形成丰富多样的词汇和表达方式。本文将探讨“yì dòng”这个词组可能涉及的不同方面。</w:t>
      </w:r>
    </w:p>
    <w:p w14:paraId="5B079C59" w14:textId="77777777" w:rsidR="00DE5799" w:rsidRDefault="00DE5799">
      <w:pPr>
        <w:rPr>
          <w:rFonts w:hint="eastAsia"/>
        </w:rPr>
      </w:pPr>
    </w:p>
    <w:p w14:paraId="52694652" w14:textId="77777777" w:rsidR="00DE5799" w:rsidRDefault="00DE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D3ED4" w14:textId="77777777" w:rsidR="00DE5799" w:rsidRDefault="00DE5799">
      <w:pPr>
        <w:rPr>
          <w:rFonts w:hint="eastAsia"/>
        </w:rPr>
      </w:pPr>
      <w:r>
        <w:rPr>
          <w:rFonts w:hint="eastAsia"/>
        </w:rPr>
        <w:t>关于易动</w:t>
      </w:r>
    </w:p>
    <w:p w14:paraId="61C04C63" w14:textId="77777777" w:rsidR="00DE5799" w:rsidRDefault="00DE5799">
      <w:pPr>
        <w:rPr>
          <w:rFonts w:hint="eastAsia"/>
        </w:rPr>
      </w:pPr>
      <w:r>
        <w:rPr>
          <w:rFonts w:hint="eastAsia"/>
        </w:rPr>
        <w:t>“易”（yì）在中文里通常表示容易、改变或交易的意思；而“动”（dòng）则常常与运动、行动或者感动等概念相关联。因此，“易动”一词结合了这两个字的基本含义，可以理解为容易变动或变化的状态。它既可以用在物理描述上，比如物体易于移动；也可以用在抽象层面上，例如一个人的情绪容易受到影响而波动。</w:t>
      </w:r>
    </w:p>
    <w:p w14:paraId="7E5FB794" w14:textId="77777777" w:rsidR="00DE5799" w:rsidRDefault="00DE5799">
      <w:pPr>
        <w:rPr>
          <w:rFonts w:hint="eastAsia"/>
        </w:rPr>
      </w:pPr>
    </w:p>
    <w:p w14:paraId="1C929C4A" w14:textId="77777777" w:rsidR="00DE5799" w:rsidRDefault="00DE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79831" w14:textId="77777777" w:rsidR="00DE5799" w:rsidRDefault="00DE5799">
      <w:pPr>
        <w:rPr>
          <w:rFonts w:hint="eastAsia"/>
        </w:rPr>
      </w:pPr>
      <w:r>
        <w:rPr>
          <w:rFonts w:hint="eastAsia"/>
        </w:rPr>
        <w:t>易动的应用场景</w:t>
      </w:r>
    </w:p>
    <w:p w14:paraId="751B9CD0" w14:textId="77777777" w:rsidR="00DE5799" w:rsidRDefault="00DE5799">
      <w:pPr>
        <w:rPr>
          <w:rFonts w:hint="eastAsia"/>
        </w:rPr>
      </w:pPr>
      <w:r>
        <w:rPr>
          <w:rFonts w:hint="eastAsia"/>
        </w:rPr>
        <w:t>在实际生活中，“易动”可以出现在多个领域之中。在物理学中，如果一个物体的位置很容易被外界力量所改变，那么我们就可以说这个物体是“易动”的。在心理学和社会学研究里，“易动”可能会用来形容人的性格特质，即那些对外界刺激反应迅速且情绪容易发生变化的人群。在商业环境中，“易动资产”指的是那些能够快速转换成现金或其他流动资源的财产。</w:t>
      </w:r>
    </w:p>
    <w:p w14:paraId="4162ECAC" w14:textId="77777777" w:rsidR="00DE5799" w:rsidRDefault="00DE5799">
      <w:pPr>
        <w:rPr>
          <w:rFonts w:hint="eastAsia"/>
        </w:rPr>
      </w:pPr>
    </w:p>
    <w:p w14:paraId="2624D533" w14:textId="77777777" w:rsidR="00DE5799" w:rsidRDefault="00DE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105AB" w14:textId="77777777" w:rsidR="00DE5799" w:rsidRDefault="00DE5799">
      <w:pPr>
        <w:rPr>
          <w:rFonts w:hint="eastAsia"/>
        </w:rPr>
      </w:pPr>
      <w:r>
        <w:rPr>
          <w:rFonts w:hint="eastAsia"/>
        </w:rPr>
        <w:t>易动的文化解读</w:t>
      </w:r>
    </w:p>
    <w:p w14:paraId="0E941D97" w14:textId="77777777" w:rsidR="00DE5799" w:rsidRDefault="00DE5799">
      <w:pPr>
        <w:rPr>
          <w:rFonts w:hint="eastAsia"/>
        </w:rPr>
      </w:pPr>
      <w:r>
        <w:rPr>
          <w:rFonts w:hint="eastAsia"/>
        </w:rPr>
        <w:t>从文化的角度来看，“易动”还蕴含着更深层次的意义。在中国传统文化中，变易观念深入人心，《易经》就是一部专门探讨世间万物变化规律的经典著作。“易动”体现了中国哲学思想中的动态平衡观，认为事物总是在不断的变化之中寻求新的稳定状态。这种理念不仅影响了古人的思维方式，也为现代社会提供了宝贵的智慧启示。</w:t>
      </w:r>
    </w:p>
    <w:p w14:paraId="26625D4D" w14:textId="77777777" w:rsidR="00DE5799" w:rsidRDefault="00DE5799">
      <w:pPr>
        <w:rPr>
          <w:rFonts w:hint="eastAsia"/>
        </w:rPr>
      </w:pPr>
    </w:p>
    <w:p w14:paraId="31E98F6C" w14:textId="77777777" w:rsidR="00DE5799" w:rsidRDefault="00DE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356B5" w14:textId="77777777" w:rsidR="00DE5799" w:rsidRDefault="00DE5799">
      <w:pPr>
        <w:rPr>
          <w:rFonts w:hint="eastAsia"/>
        </w:rPr>
      </w:pPr>
      <w:r>
        <w:rPr>
          <w:rFonts w:hint="eastAsia"/>
        </w:rPr>
        <w:t>最后的总结</w:t>
      </w:r>
    </w:p>
    <w:p w14:paraId="4B2BE7D7" w14:textId="77777777" w:rsidR="00DE5799" w:rsidRDefault="00DE5799">
      <w:pPr>
        <w:rPr>
          <w:rFonts w:hint="eastAsia"/>
        </w:rPr>
      </w:pPr>
      <w:r>
        <w:rPr>
          <w:rFonts w:hint="eastAsia"/>
        </w:rPr>
        <w:t>“yì dòng”作为汉语拼音的一个表述，虽然简单但包含广泛的内容。它既可以用于描述具体事物的属性特征，也能够反映人类社会行为模式及文化价值取向等多个层面的问题。通过对“易动”这一概念的学习与理解，我们可以更好地把握汉语的魅力以及背后所承载的文化内涵。</w:t>
      </w:r>
    </w:p>
    <w:p w14:paraId="741C6454" w14:textId="77777777" w:rsidR="00DE5799" w:rsidRDefault="00DE5799">
      <w:pPr>
        <w:rPr>
          <w:rFonts w:hint="eastAsia"/>
        </w:rPr>
      </w:pPr>
    </w:p>
    <w:p w14:paraId="7CF5D9A8" w14:textId="77777777" w:rsidR="00DE5799" w:rsidRDefault="00DE5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D706F" w14:textId="0041F237" w:rsidR="009B3DB3" w:rsidRDefault="009B3DB3"/>
    <w:sectPr w:rsidR="009B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B3"/>
    <w:rsid w:val="000A09D4"/>
    <w:rsid w:val="009B3DB3"/>
    <w:rsid w:val="00D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0C0B9-F02B-4AB4-B27E-14BBE473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