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662EC" w14:textId="77777777" w:rsidR="0050644A" w:rsidRDefault="0050644A">
      <w:pPr>
        <w:rPr>
          <w:rFonts w:hint="eastAsia"/>
        </w:rPr>
      </w:pPr>
      <w:r>
        <w:rPr>
          <w:rFonts w:hint="eastAsia"/>
        </w:rPr>
        <w:t>yia拼汉字：一种独特的汉字输入方法</w:t>
      </w:r>
    </w:p>
    <w:p w14:paraId="494E82C5" w14:textId="77777777" w:rsidR="0050644A" w:rsidRDefault="0050644A">
      <w:pPr>
        <w:rPr>
          <w:rFonts w:hint="eastAsia"/>
        </w:rPr>
      </w:pPr>
      <w:r>
        <w:rPr>
          <w:rFonts w:hint="eastAsia"/>
        </w:rPr>
        <w:t>在数字化的今天，信息交流的速度和效率变得前所未有的重要。yia拼汉字是一种特别设计的汉字输入法，它试图通过优化输入流程来提高人们打字的速度与准确性。这种输入法基于汉语拼音系统，但又有着自己独特的一面。它不仅仅简化了传统拼音输入法中可能遇到的多音字选择问题，还引入了一系列智能预测和自学习算法，让用户的每一次输入都变得更加流畅自然。</w:t>
      </w:r>
    </w:p>
    <w:p w14:paraId="4447B2D4" w14:textId="77777777" w:rsidR="0050644A" w:rsidRDefault="0050644A">
      <w:pPr>
        <w:rPr>
          <w:rFonts w:hint="eastAsia"/>
        </w:rPr>
      </w:pPr>
    </w:p>
    <w:p w14:paraId="7016478D" w14:textId="77777777" w:rsidR="0050644A" w:rsidRDefault="00506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6239E" w14:textId="77777777" w:rsidR="0050644A" w:rsidRDefault="0050644A">
      <w:pPr>
        <w:rPr>
          <w:rFonts w:hint="eastAsia"/>
        </w:rPr>
      </w:pPr>
      <w:r>
        <w:rPr>
          <w:rFonts w:hint="eastAsia"/>
        </w:rPr>
        <w:t>历史背景与发展</w:t>
      </w:r>
    </w:p>
    <w:p w14:paraId="15B513F5" w14:textId="77777777" w:rsidR="0050644A" w:rsidRDefault="0050644A">
      <w:pPr>
        <w:rPr>
          <w:rFonts w:hint="eastAsia"/>
        </w:rPr>
      </w:pPr>
      <w:r>
        <w:rPr>
          <w:rFonts w:hint="eastAsia"/>
        </w:rPr>
        <w:t>yia拼汉字的概念并非一蹴而就，而是经历了长时间的研究和发展。随着计算机技术的进步和互联网的普及，人们对更快捷、更高效的文本输入方式的需求日益增长。传统的五笔字型虽然准确度高，但对于大多数非专业用户来说学习成本过高；而普通的拼音输入法则常常因为同音字过多而导致输入效率低下。正是在这种背景下，yia拼汉字应运而生，旨在结合两者的优势，为用户提供一种既简单易学又能快速输入的理想方案。</w:t>
      </w:r>
    </w:p>
    <w:p w14:paraId="38E4EEA6" w14:textId="77777777" w:rsidR="0050644A" w:rsidRDefault="0050644A">
      <w:pPr>
        <w:rPr>
          <w:rFonts w:hint="eastAsia"/>
        </w:rPr>
      </w:pPr>
    </w:p>
    <w:p w14:paraId="5333C8F9" w14:textId="77777777" w:rsidR="0050644A" w:rsidRDefault="00506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81AD0" w14:textId="77777777" w:rsidR="0050644A" w:rsidRDefault="0050644A">
      <w:pPr>
        <w:rPr>
          <w:rFonts w:hint="eastAsia"/>
        </w:rPr>
      </w:pPr>
      <w:r>
        <w:rPr>
          <w:rFonts w:hint="eastAsia"/>
        </w:rPr>
        <w:t>核心技术与工作原理</w:t>
      </w:r>
    </w:p>
    <w:p w14:paraId="5DCAD0CD" w14:textId="77777777" w:rsidR="0050644A" w:rsidRDefault="0050644A">
      <w:pPr>
        <w:rPr>
          <w:rFonts w:hint="eastAsia"/>
        </w:rPr>
      </w:pPr>
      <w:r>
        <w:rPr>
          <w:rFonts w:hint="eastAsia"/>
        </w:rPr>
        <w:t>yia拼汉字的核心在于其智能化的算法。当用户输入一个拼音时，系统会根据上下文自动推测出最有可能出现的汉字，并将其优先展示给用户。它还会记录用户的使用习惯，随着时间推移不断调整推荐结果，使得预测越来越精准。该输入法还支持多种个性化设置，如自定义短语库、快捷键配置等，以满足不同用户的特殊需求。</w:t>
      </w:r>
    </w:p>
    <w:p w14:paraId="0265FD3A" w14:textId="77777777" w:rsidR="0050644A" w:rsidRDefault="0050644A">
      <w:pPr>
        <w:rPr>
          <w:rFonts w:hint="eastAsia"/>
        </w:rPr>
      </w:pPr>
    </w:p>
    <w:p w14:paraId="12114937" w14:textId="77777777" w:rsidR="0050644A" w:rsidRDefault="00506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33409" w14:textId="77777777" w:rsidR="0050644A" w:rsidRDefault="0050644A">
      <w:pPr>
        <w:rPr>
          <w:rFonts w:hint="eastAsia"/>
        </w:rPr>
      </w:pPr>
      <w:r>
        <w:rPr>
          <w:rFonts w:hint="eastAsia"/>
        </w:rPr>
        <w:t>用户体验与优势</w:t>
      </w:r>
    </w:p>
    <w:p w14:paraId="77ADFA72" w14:textId="77777777" w:rsidR="0050644A" w:rsidRDefault="0050644A">
      <w:pPr>
        <w:rPr>
          <w:rFonts w:hint="eastAsia"/>
        </w:rPr>
      </w:pPr>
      <w:r>
        <w:rPr>
          <w:rFonts w:hint="eastAsia"/>
        </w:rPr>
        <w:t>对于广大中文使用者而言，yia拼汉字带来的不仅仅是输入速度上的提升，更重要的是极大地改善了整体的打字体验。由于减少了频繁的选择操作，用户可以更加专注于内容本身，而不必被繁琐的过程所打扰。而且，随着个人使用时间的增长，系统对用户意图的理解也会越来越准确，形成了一种“越用越好用”的良性循环。这无疑为那些需要大量文字工作的专业人士提供了极大的便利。</w:t>
      </w:r>
    </w:p>
    <w:p w14:paraId="5AA65237" w14:textId="77777777" w:rsidR="0050644A" w:rsidRDefault="0050644A">
      <w:pPr>
        <w:rPr>
          <w:rFonts w:hint="eastAsia"/>
        </w:rPr>
      </w:pPr>
    </w:p>
    <w:p w14:paraId="3CB874EA" w14:textId="77777777" w:rsidR="0050644A" w:rsidRDefault="00506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CF32B" w14:textId="77777777" w:rsidR="0050644A" w:rsidRDefault="0050644A">
      <w:pPr>
        <w:rPr>
          <w:rFonts w:hint="eastAsia"/>
        </w:rPr>
      </w:pPr>
      <w:r>
        <w:rPr>
          <w:rFonts w:hint="eastAsia"/>
        </w:rPr>
        <w:t>未来展望</w:t>
      </w:r>
    </w:p>
    <w:p w14:paraId="7FADF144" w14:textId="77777777" w:rsidR="0050644A" w:rsidRDefault="0050644A">
      <w:pPr>
        <w:rPr>
          <w:rFonts w:hint="eastAsia"/>
        </w:rPr>
      </w:pPr>
      <w:r>
        <w:rPr>
          <w:rFonts w:hint="eastAsia"/>
        </w:rPr>
        <w:t>展望未来，yia拼汉字有望继续发展并融入更多先进的人工智能技术，进一步增强其智能化水平。比如，它可以更好地理解复杂的语境，甚至能够根据不同场景自动调整风格和语气。随着语音识别技术的发展，也许有一天我们会看到集成了声音指令功能的新一代yia拼汉字，让用户能够在各种环境下轻松实现高效的文字输入。无论如何，这项创新已经为我们的日常生活带来了不少改变，我们期待着它在未来能有更多精彩的表现。</w:t>
      </w:r>
    </w:p>
    <w:p w14:paraId="5D5DBD7A" w14:textId="77777777" w:rsidR="0050644A" w:rsidRDefault="0050644A">
      <w:pPr>
        <w:rPr>
          <w:rFonts w:hint="eastAsia"/>
        </w:rPr>
      </w:pPr>
    </w:p>
    <w:p w14:paraId="19E15D75" w14:textId="77777777" w:rsidR="0050644A" w:rsidRDefault="005064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EA4AE" w14:textId="703AC696" w:rsidR="007C71D8" w:rsidRDefault="007C71D8"/>
    <w:sectPr w:rsidR="007C7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D8"/>
    <w:rsid w:val="000A09D4"/>
    <w:rsid w:val="0050644A"/>
    <w:rsid w:val="007C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A5B7D-5EE3-4807-B88F-630BBCB9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