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FF5E5" w14:textId="77777777" w:rsidR="000D1FB9" w:rsidRDefault="000D1FB9">
      <w:pPr>
        <w:rPr>
          <w:rFonts w:hint="eastAsia"/>
        </w:rPr>
      </w:pPr>
      <w:r>
        <w:rPr>
          <w:rFonts w:hint="eastAsia"/>
        </w:rPr>
        <w:t>ye yue yuan</w:t>
      </w:r>
    </w:p>
    <w:p w14:paraId="29C36607" w14:textId="77777777" w:rsidR="000D1FB9" w:rsidRDefault="000D1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7FABE" w14:textId="77777777" w:rsidR="000D1FB9" w:rsidRDefault="000D1FB9">
      <w:pPr>
        <w:rPr>
          <w:rFonts w:hint="eastAsia"/>
        </w:rPr>
      </w:pPr>
      <w:r>
        <w:rPr>
          <w:rFonts w:hint="eastAsia"/>
        </w:rPr>
        <w:t>夜月园，一个充满诗意与想象的名字，仿佛能将人瞬间带入到一幅古代的水墨画中。它不仅仅是一个地名，更是一种文化的象征，承载着历史的厚重和岁月的沉淀。在这个被现代文明快速发展的时代里，夜月园就像是一颗遗世独立的明珠，散发着独特的魅力。</w:t>
      </w:r>
    </w:p>
    <w:p w14:paraId="07498FDC" w14:textId="77777777" w:rsidR="000D1FB9" w:rsidRDefault="000D1FB9">
      <w:pPr>
        <w:rPr>
          <w:rFonts w:hint="eastAsia"/>
        </w:rPr>
      </w:pPr>
    </w:p>
    <w:p w14:paraId="79ABC942" w14:textId="77777777" w:rsidR="000D1FB9" w:rsidRDefault="000D1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55649" w14:textId="77777777" w:rsidR="000D1FB9" w:rsidRDefault="000D1FB9">
      <w:pPr>
        <w:rPr>
          <w:rFonts w:hint="eastAsia"/>
        </w:rPr>
      </w:pPr>
      <w:r>
        <w:rPr>
          <w:rFonts w:hint="eastAsia"/>
        </w:rPr>
        <w:t>历史文化底蕴</w:t>
      </w:r>
    </w:p>
    <w:p w14:paraId="7F1EAB7F" w14:textId="77777777" w:rsidR="000D1FB9" w:rsidRDefault="000D1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D76D3" w14:textId="77777777" w:rsidR="000D1FB9" w:rsidRDefault="000D1FB9">
      <w:pPr>
        <w:rPr>
          <w:rFonts w:hint="eastAsia"/>
        </w:rPr>
      </w:pPr>
      <w:r>
        <w:rPr>
          <w:rFonts w:hint="eastAsia"/>
        </w:rPr>
        <w:t>据传，夜月园始建于宋代，是当时一位富商为了纪念其妻而建。这位夫人酷爱月亮，每至夜晚，便会在园中赏月吟诗，因此得名“夜月”。园内建筑融合了宋朝时期的园林艺术特色，亭台楼阁错落有致，曲径通幽，水榭山石相映成趣。漫步其间，似乎还能听到千年前文人墨客在此吟咏的声音，感受到那个时代的风雅。</w:t>
      </w:r>
    </w:p>
    <w:p w14:paraId="12C1CF31" w14:textId="77777777" w:rsidR="000D1FB9" w:rsidRDefault="000D1FB9">
      <w:pPr>
        <w:rPr>
          <w:rFonts w:hint="eastAsia"/>
        </w:rPr>
      </w:pPr>
    </w:p>
    <w:p w14:paraId="2FFF4D6D" w14:textId="77777777" w:rsidR="000D1FB9" w:rsidRDefault="000D1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8732B" w14:textId="77777777" w:rsidR="000D1FB9" w:rsidRDefault="000D1FB9">
      <w:pPr>
        <w:rPr>
          <w:rFonts w:hint="eastAsia"/>
        </w:rPr>
      </w:pPr>
      <w:r>
        <w:rPr>
          <w:rFonts w:hint="eastAsia"/>
        </w:rPr>
        <w:t>自然景观之美</w:t>
      </w:r>
    </w:p>
    <w:p w14:paraId="5EC6CB6D" w14:textId="77777777" w:rsidR="000D1FB9" w:rsidRDefault="000D1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7AADA" w14:textId="77777777" w:rsidR="000D1FB9" w:rsidRDefault="000D1FB9">
      <w:pPr>
        <w:rPr>
          <w:rFonts w:hint="eastAsia"/>
        </w:rPr>
      </w:pPr>
      <w:r>
        <w:rPr>
          <w:rFonts w:hint="eastAsia"/>
        </w:rPr>
        <w:t>除了深厚的人文背景，夜月园还以其绝美的自然风光闻名遐迩。四季更迭，这里呈现出不同的景致：春天，繁花似锦；夏天，荷香四溢；秋天，红叶满园；冬天，则银装素裹。特别是到了夜晚，当明月高悬于天际时，整个园林笼罩在一片柔和的光晕之下，宛如仙境。游客们常常流连忘返，沉醉在这如梦如幻的美景之中。</w:t>
      </w:r>
    </w:p>
    <w:p w14:paraId="7C8A3EA9" w14:textId="77777777" w:rsidR="000D1FB9" w:rsidRDefault="000D1FB9">
      <w:pPr>
        <w:rPr>
          <w:rFonts w:hint="eastAsia"/>
        </w:rPr>
      </w:pPr>
    </w:p>
    <w:p w14:paraId="43CF279A" w14:textId="77777777" w:rsidR="000D1FB9" w:rsidRDefault="000D1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5DB72" w14:textId="77777777" w:rsidR="000D1FB9" w:rsidRDefault="000D1FB9">
      <w:pPr>
        <w:rPr>
          <w:rFonts w:hint="eastAsia"/>
        </w:rPr>
      </w:pPr>
      <w:r>
        <w:rPr>
          <w:rFonts w:hint="eastAsia"/>
        </w:rPr>
        <w:t>现代保护与发展</w:t>
      </w:r>
    </w:p>
    <w:p w14:paraId="0EEA3200" w14:textId="77777777" w:rsidR="000D1FB9" w:rsidRDefault="000D1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CC4DA" w14:textId="77777777" w:rsidR="000D1FB9" w:rsidRDefault="000D1FB9">
      <w:pPr>
        <w:rPr>
          <w:rFonts w:hint="eastAsia"/>
        </w:rPr>
      </w:pPr>
      <w:r>
        <w:rPr>
          <w:rFonts w:hint="eastAsia"/>
        </w:rPr>
        <w:t>随着时间推移，尽管经历了无数次风雨洗礼，但夜月园依然保存完好。当地政府高度重视对这一文化遗产的保护工作，并投入大量资金进行修缮维护。这里不仅成为了当地居民休闲娱乐的好去处，也是众多游客慕名而来参观游览的重要景点之一。通过举办各种文化活动，如诗歌朗诵会、传统节日庆典等，让更多人了解并喜爱上这座古老而又充满活力的园林。</w:t>
      </w:r>
    </w:p>
    <w:p w14:paraId="08EA8A4F" w14:textId="77777777" w:rsidR="000D1FB9" w:rsidRDefault="000D1FB9">
      <w:pPr>
        <w:rPr>
          <w:rFonts w:hint="eastAsia"/>
        </w:rPr>
      </w:pPr>
    </w:p>
    <w:p w14:paraId="341AC7B0" w14:textId="77777777" w:rsidR="000D1FB9" w:rsidRDefault="000D1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81559" w14:textId="77777777" w:rsidR="000D1FB9" w:rsidRDefault="000D1FB9">
      <w:pPr>
        <w:rPr>
          <w:rFonts w:hint="eastAsia"/>
        </w:rPr>
      </w:pPr>
      <w:r>
        <w:rPr>
          <w:rFonts w:hint="eastAsia"/>
        </w:rPr>
        <w:t>最后的总结</w:t>
      </w:r>
    </w:p>
    <w:p w14:paraId="10ACF59E" w14:textId="77777777" w:rsidR="000D1FB9" w:rsidRDefault="000D1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F738E" w14:textId="77777777" w:rsidR="000D1FB9" w:rsidRDefault="000D1FB9">
      <w:pPr>
        <w:rPr>
          <w:rFonts w:hint="eastAsia"/>
        </w:rPr>
      </w:pPr>
      <w:r>
        <w:rPr>
          <w:rFonts w:hint="eastAsia"/>
        </w:rPr>
        <w:t>夜月园，这片土地上的瑰宝，以它独有的方式诉说着过去的故事，见证着时代的变迁。无论是对于热爱历史文化的人来说，还是追求心灵宁静的现代人而言，这里都是一个不可多得的精神家园。在这里，人们可以暂时远离喧嚣的城市生活，沉浸在那份静谧与美好之中，感受时间留下的痕迹以及大自然赋予我们的无尽恩赐。</w:t>
      </w:r>
    </w:p>
    <w:p w14:paraId="6484EACD" w14:textId="77777777" w:rsidR="000D1FB9" w:rsidRDefault="000D1FB9">
      <w:pPr>
        <w:rPr>
          <w:rFonts w:hint="eastAsia"/>
        </w:rPr>
      </w:pPr>
    </w:p>
    <w:p w14:paraId="5A701C75" w14:textId="77777777" w:rsidR="000D1FB9" w:rsidRDefault="000D1F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72CCB" w14:textId="16126317" w:rsidR="00E83B8A" w:rsidRDefault="00E83B8A"/>
    <w:sectPr w:rsidR="00E83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8A"/>
    <w:rsid w:val="000A09D4"/>
    <w:rsid w:val="000D1FB9"/>
    <w:rsid w:val="00E8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A472B-CAD7-4F07-9DDE-8716BB9E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