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7A1CD" w14:textId="77777777" w:rsidR="003F0A0E" w:rsidRDefault="003F0A0E">
      <w:pPr>
        <w:rPr>
          <w:rFonts w:hint="eastAsia"/>
        </w:rPr>
      </w:pPr>
      <w:r>
        <w:rPr>
          <w:rFonts w:hint="eastAsia"/>
        </w:rPr>
        <w:t>以拼音“yTng”对应的汉字“映”为标题</w:t>
      </w:r>
    </w:p>
    <w:p w14:paraId="71943457" w14:textId="77777777" w:rsidR="003F0A0E" w:rsidRDefault="003F0A0E">
      <w:pPr>
        <w:rPr>
          <w:rFonts w:hint="eastAsia"/>
        </w:rPr>
      </w:pPr>
      <w:r>
        <w:rPr>
          <w:rFonts w:hint="eastAsia"/>
        </w:rPr>
        <w:t>在汉语的浩瀚字海中，“映”是一个充满诗意与画面感的字。它不仅仅是一个简单的字符，更承载着中国传统文化和哲学思想中的深邃意境。从古至今，“映”这个字被广泛应用于诗词、绘画以及各种文学艺术作品之中，用以描述光影交错、事物相互衬托或反映的情景。</w:t>
      </w:r>
    </w:p>
    <w:p w14:paraId="3098FF56" w14:textId="77777777" w:rsidR="003F0A0E" w:rsidRDefault="003F0A0E">
      <w:pPr>
        <w:rPr>
          <w:rFonts w:hint="eastAsia"/>
        </w:rPr>
      </w:pPr>
    </w:p>
    <w:p w14:paraId="1F799E3B" w14:textId="77777777" w:rsidR="003F0A0E" w:rsidRDefault="003F0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F16DA" w14:textId="77777777" w:rsidR="003F0A0E" w:rsidRDefault="003F0A0E">
      <w:pPr>
        <w:rPr>
          <w:rFonts w:hint="eastAsia"/>
        </w:rPr>
      </w:pPr>
      <w:r>
        <w:rPr>
          <w:rFonts w:hint="eastAsia"/>
        </w:rPr>
        <w:t>映：自然之美的描绘者</w:t>
      </w:r>
    </w:p>
    <w:p w14:paraId="3559632D" w14:textId="77777777" w:rsidR="003F0A0E" w:rsidRDefault="003F0A0E">
      <w:pPr>
        <w:rPr>
          <w:rFonts w:hint="eastAsia"/>
        </w:rPr>
      </w:pPr>
      <w:r>
        <w:rPr>
          <w:rFonts w:hint="eastAsia"/>
        </w:rPr>
        <w:t>在中国古典诗歌里，“映”往往用来形容自然景色之间和谐而美妙的关系。比如，“接天莲叶无穷碧，映日荷花别样红”，这句出自宋代诗人杨万里的《晓出净慈寺送林子方》，通过“映”字生动地刻画了荷叶与荷花在阳光照射下的艳丽景象，让人仿佛亲眼目睹了那片生机勃勃的夏日荷塘。又如王维的“大漠孤烟直，长河落日圆”，虽然没有直接使用“映”字，但其中所蕴含的日光与沙漠、河流之间的映射关系却异常鲜明。这种对自然之美的捕捉与表达，展现了古人对大自然细致入微的观察力和丰富的想象力。</w:t>
      </w:r>
    </w:p>
    <w:p w14:paraId="150878A4" w14:textId="77777777" w:rsidR="003F0A0E" w:rsidRDefault="003F0A0E">
      <w:pPr>
        <w:rPr>
          <w:rFonts w:hint="eastAsia"/>
        </w:rPr>
      </w:pPr>
    </w:p>
    <w:p w14:paraId="503BE166" w14:textId="77777777" w:rsidR="003F0A0E" w:rsidRDefault="003F0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607E3" w14:textId="77777777" w:rsidR="003F0A0E" w:rsidRDefault="003F0A0E">
      <w:pPr>
        <w:rPr>
          <w:rFonts w:hint="eastAsia"/>
        </w:rPr>
      </w:pPr>
      <w:r>
        <w:rPr>
          <w:rFonts w:hint="eastAsia"/>
        </w:rPr>
        <w:t>映：情感交流的桥梁</w:t>
      </w:r>
    </w:p>
    <w:p w14:paraId="669B949D" w14:textId="77777777" w:rsidR="003F0A0E" w:rsidRDefault="003F0A0E">
      <w:pPr>
        <w:rPr>
          <w:rFonts w:hint="eastAsia"/>
        </w:rPr>
      </w:pPr>
      <w:r>
        <w:rPr>
          <w:rFonts w:hint="eastAsia"/>
        </w:rPr>
        <w:t>除了描绘自然景色，“映”也常用于比喻人与人之间的情感联系。例如，在一些描写友情或者爱情的作品中，作者会借助“映”来表现双方心灵上的契合与共鸣。“你笑起来的样子，就像春天里盛开的花朵，映照在我的心田。”这样的句子不仅表达了爱意，还赋予了感情一种视觉化的美感，使得抽象的情感变得具体可感。“映”还可以象征不同文化之间的相互影响与交融，正如中外文化交流过程中所产生的火花一样，彼此映衬，共同成长。</w:t>
      </w:r>
    </w:p>
    <w:p w14:paraId="3846BD92" w14:textId="77777777" w:rsidR="003F0A0E" w:rsidRDefault="003F0A0E">
      <w:pPr>
        <w:rPr>
          <w:rFonts w:hint="eastAsia"/>
        </w:rPr>
      </w:pPr>
    </w:p>
    <w:p w14:paraId="097E8BCB" w14:textId="77777777" w:rsidR="003F0A0E" w:rsidRDefault="003F0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D6526" w14:textId="77777777" w:rsidR="003F0A0E" w:rsidRDefault="003F0A0E">
      <w:pPr>
        <w:rPr>
          <w:rFonts w:hint="eastAsia"/>
        </w:rPr>
      </w:pPr>
      <w:r>
        <w:rPr>
          <w:rFonts w:hint="eastAsia"/>
        </w:rPr>
        <w:t>映：艺术创作的灵魂</w:t>
      </w:r>
    </w:p>
    <w:p w14:paraId="0FF46B80" w14:textId="77777777" w:rsidR="003F0A0E" w:rsidRDefault="003F0A0E">
      <w:pPr>
        <w:rPr>
          <w:rFonts w:hint="eastAsia"/>
        </w:rPr>
      </w:pPr>
      <w:r>
        <w:rPr>
          <w:rFonts w:hint="eastAsia"/>
        </w:rPr>
        <w:t>对于艺术家而言，“映”是灵感的重要源泉之一。无论是画家笔下色彩斑斓的画面，还是摄影师镜头前那一瞬间定格的美好，都离不开“映”的作用。画家们利用光线的变化来塑造物体的形态与质感，使作品更具立体感；摄影师则更加注重捕捉瞬间光影交织形成的独特效果，以此传递特定的情绪与故事。可以说，“映”贯穿于整个艺术创作过程之中，成为连接创作者内心世界与外界现实的关键纽带。</w:t>
      </w:r>
    </w:p>
    <w:p w14:paraId="00E8BEED" w14:textId="77777777" w:rsidR="003F0A0E" w:rsidRDefault="003F0A0E">
      <w:pPr>
        <w:rPr>
          <w:rFonts w:hint="eastAsia"/>
        </w:rPr>
      </w:pPr>
    </w:p>
    <w:p w14:paraId="710D7F7C" w14:textId="77777777" w:rsidR="003F0A0E" w:rsidRDefault="003F0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837B0" w14:textId="77777777" w:rsidR="003F0A0E" w:rsidRDefault="003F0A0E">
      <w:pPr>
        <w:rPr>
          <w:rFonts w:hint="eastAsia"/>
        </w:rPr>
      </w:pPr>
      <w:r>
        <w:rPr>
          <w:rFonts w:hint="eastAsia"/>
        </w:rPr>
        <w:t>映：哲学思考的启示</w:t>
      </w:r>
    </w:p>
    <w:p w14:paraId="03FFCD58" w14:textId="77777777" w:rsidR="003F0A0E" w:rsidRDefault="003F0A0E">
      <w:pPr>
        <w:rPr>
          <w:rFonts w:hint="eastAsia"/>
        </w:rPr>
      </w:pPr>
      <w:r>
        <w:rPr>
          <w:rFonts w:hint="eastAsia"/>
        </w:rPr>
        <w:t>“映”还蕴含着深刻的哲学意义。老子曰：“道生一，一生二，二生三，三生万物。”在这里，“映”可以被理解为万物之间相互关联、相互依存的关系。每一个事物都不是孤立存在的，而是与其他事物共同构成了一个完整的世界。正如镜子能够反射出周围的景象一样，我们也应该学会从不同的角度去看待问题，理解他人，这样才能更好地融入社会，实现个人价值的最大化。“映”不仅仅是一个文字符号，它是中华文化宝库中一颗璀璨的明珠，值得我们细细品味。</w:t>
      </w:r>
    </w:p>
    <w:p w14:paraId="3C9C10C2" w14:textId="77777777" w:rsidR="003F0A0E" w:rsidRDefault="003F0A0E">
      <w:pPr>
        <w:rPr>
          <w:rFonts w:hint="eastAsia"/>
        </w:rPr>
      </w:pPr>
    </w:p>
    <w:p w14:paraId="5DE5CA69" w14:textId="77777777" w:rsidR="003F0A0E" w:rsidRDefault="003F0A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545B6" w14:textId="7104BD79" w:rsidR="00216792" w:rsidRDefault="00216792"/>
    <w:sectPr w:rsidR="00216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92"/>
    <w:rsid w:val="000A09D4"/>
    <w:rsid w:val="00216792"/>
    <w:rsid w:val="003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4480F-2675-4813-853A-5F54CBC3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