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78A681" w14:textId="77777777" w:rsidR="00291F25" w:rsidRDefault="00291F25">
      <w:pPr>
        <w:rPr>
          <w:rFonts w:hint="eastAsia"/>
        </w:rPr>
      </w:pPr>
      <w:r>
        <w:rPr>
          <w:rFonts w:hint="eastAsia"/>
        </w:rPr>
        <w:t>“xun”的拼音对应的汉字及其多样性</w:t>
      </w:r>
    </w:p>
    <w:p w14:paraId="330AFC7B" w14:textId="77777777" w:rsidR="00291F25" w:rsidRDefault="00291F25">
      <w:pPr>
        <w:rPr>
          <w:rFonts w:hint="eastAsia"/>
        </w:rPr>
      </w:pPr>
      <w:r>
        <w:rPr>
          <w:rFonts w:hint="eastAsia"/>
        </w:rPr>
        <w:t>在汉语中，“xun”这个拼音可以对应多个不同的汉字，每个都有其独特的含义和用法。汉语是一种拥有丰富同音字的语言，同一个拼音可能代表完全不相关的词汇，这使得学习和使用汉语充满了挑战和趣味。比如“xun”，它不仅能够指代一种古老的中国乐器——埙（xūn），还能够表示训（xùn）导、驯（xùn）服等与教育或行为改变有关的概念。</w:t>
      </w:r>
    </w:p>
    <w:p w14:paraId="49FA36F8" w14:textId="77777777" w:rsidR="00291F25" w:rsidRDefault="00291F25">
      <w:pPr>
        <w:rPr>
          <w:rFonts w:hint="eastAsia"/>
        </w:rPr>
      </w:pPr>
    </w:p>
    <w:p w14:paraId="0267FC44" w14:textId="77777777" w:rsidR="00291F25" w:rsidRDefault="00291F25">
      <w:pPr>
        <w:rPr>
          <w:rFonts w:hint="eastAsia"/>
        </w:rPr>
      </w:pPr>
      <w:r>
        <w:rPr>
          <w:rFonts w:hint="eastAsia"/>
        </w:rPr>
        <w:t xml:space="preserve"> </w:t>
      </w:r>
    </w:p>
    <w:p w14:paraId="06AAF258" w14:textId="77777777" w:rsidR="00291F25" w:rsidRDefault="00291F25">
      <w:pPr>
        <w:rPr>
          <w:rFonts w:hint="eastAsia"/>
        </w:rPr>
      </w:pPr>
      <w:r>
        <w:rPr>
          <w:rFonts w:hint="eastAsia"/>
        </w:rPr>
        <w:t>埙：中国古代的吹奏乐器</w:t>
      </w:r>
    </w:p>
    <w:p w14:paraId="01BAC8E2" w14:textId="77777777" w:rsidR="00291F25" w:rsidRDefault="00291F25">
      <w:pPr>
        <w:rPr>
          <w:rFonts w:hint="eastAsia"/>
        </w:rPr>
      </w:pPr>
      <w:r>
        <w:rPr>
          <w:rFonts w:hint="eastAsia"/>
        </w:rPr>
        <w:t>埙（xūn）是中国古代的一种闭口吹奏乐器，也是世界上最古老的吹奏乐器之一。它的形状像鸡蛋，通常由陶土烧制而成，有着独特的音色，低沉而悠远。在中国古代音乐体系中，埙扮演了重要的角色，用于宫廷雅乐和祭祀仪式。到了现代，虽然埙不再如古时那般流行，但仍有艺术家致力于研究和演奏这种古老乐器，使其焕发新的生命力。</w:t>
      </w:r>
    </w:p>
    <w:p w14:paraId="6018FAF6" w14:textId="77777777" w:rsidR="00291F25" w:rsidRDefault="00291F25">
      <w:pPr>
        <w:rPr>
          <w:rFonts w:hint="eastAsia"/>
        </w:rPr>
      </w:pPr>
    </w:p>
    <w:p w14:paraId="49EF2BBC" w14:textId="77777777" w:rsidR="00291F25" w:rsidRDefault="00291F25">
      <w:pPr>
        <w:rPr>
          <w:rFonts w:hint="eastAsia"/>
        </w:rPr>
      </w:pPr>
      <w:r>
        <w:rPr>
          <w:rFonts w:hint="eastAsia"/>
        </w:rPr>
        <w:t xml:space="preserve"> </w:t>
      </w:r>
    </w:p>
    <w:p w14:paraId="41EC9DD7" w14:textId="77777777" w:rsidR="00291F25" w:rsidRDefault="00291F25">
      <w:pPr>
        <w:rPr>
          <w:rFonts w:hint="eastAsia"/>
        </w:rPr>
      </w:pPr>
      <w:r>
        <w:rPr>
          <w:rFonts w:hint="eastAsia"/>
        </w:rPr>
        <w:t>训：指导与规范的行为</w:t>
      </w:r>
    </w:p>
    <w:p w14:paraId="667CF3DF" w14:textId="77777777" w:rsidR="00291F25" w:rsidRDefault="00291F25">
      <w:pPr>
        <w:rPr>
          <w:rFonts w:hint="eastAsia"/>
        </w:rPr>
      </w:pPr>
      <w:r>
        <w:rPr>
          <w:rFonts w:hint="eastAsia"/>
        </w:rPr>
        <w:t>训（xùn）意味着教导、指示或者命令，是一个强调通过言语进行指导的过程。无论是家庭教育中的长辈对晚辈的谆谆教诲，还是学校教育里教师对学生的行为要求，都包含了“训”的元素。在军事训练或是动物训练中，也广泛使用“训”这个词来描述系统化的学习过程。训还有另一种形式，即教训，当某人做了错误的事情后，可能会接受来自他人的批评和教育，以期改正错误。</w:t>
      </w:r>
    </w:p>
    <w:p w14:paraId="6250256B" w14:textId="77777777" w:rsidR="00291F25" w:rsidRDefault="00291F25">
      <w:pPr>
        <w:rPr>
          <w:rFonts w:hint="eastAsia"/>
        </w:rPr>
      </w:pPr>
    </w:p>
    <w:p w14:paraId="39D42C39" w14:textId="77777777" w:rsidR="00291F25" w:rsidRDefault="00291F25">
      <w:pPr>
        <w:rPr>
          <w:rFonts w:hint="eastAsia"/>
        </w:rPr>
      </w:pPr>
      <w:r>
        <w:rPr>
          <w:rFonts w:hint="eastAsia"/>
        </w:rPr>
        <w:t xml:space="preserve"> </w:t>
      </w:r>
    </w:p>
    <w:p w14:paraId="7EBD8D6F" w14:textId="77777777" w:rsidR="00291F25" w:rsidRDefault="00291F25">
      <w:pPr>
        <w:rPr>
          <w:rFonts w:hint="eastAsia"/>
        </w:rPr>
      </w:pPr>
      <w:r>
        <w:rPr>
          <w:rFonts w:hint="eastAsia"/>
        </w:rPr>
        <w:t>驯：使顺从或习惯的过程</w:t>
      </w:r>
    </w:p>
    <w:p w14:paraId="005F4D12" w14:textId="77777777" w:rsidR="00291F25" w:rsidRDefault="00291F25">
      <w:pPr>
        <w:rPr>
          <w:rFonts w:hint="eastAsia"/>
        </w:rPr>
      </w:pPr>
      <w:r>
        <w:rPr>
          <w:rFonts w:hint="eastAsia"/>
        </w:rPr>
        <w:t>驯（xùn）指的是通过一定的方式方法，使生物或人变得更容易控制或管理。例如，驯马师会通过特定的技术将野生马匹训练成能够听从指令的骑乘马；同样地，在人类社会中，我们也经常提到要培养良好的习惯，让个人适应社会规则，这实际上也是一种“驯”的体现。值得注意的是，“驯”并不意味着剥夺自由意志，而是引导个体更好地融入集体生活。</w:t>
      </w:r>
    </w:p>
    <w:p w14:paraId="5062260D" w14:textId="77777777" w:rsidR="00291F25" w:rsidRDefault="00291F25">
      <w:pPr>
        <w:rPr>
          <w:rFonts w:hint="eastAsia"/>
        </w:rPr>
      </w:pPr>
    </w:p>
    <w:p w14:paraId="10442857" w14:textId="77777777" w:rsidR="00291F25" w:rsidRDefault="00291F25">
      <w:pPr>
        <w:rPr>
          <w:rFonts w:hint="eastAsia"/>
        </w:rPr>
      </w:pPr>
      <w:r>
        <w:rPr>
          <w:rFonts w:hint="eastAsia"/>
        </w:rPr>
        <w:t xml:space="preserve"> </w:t>
      </w:r>
    </w:p>
    <w:p w14:paraId="3474A8F3" w14:textId="77777777" w:rsidR="00291F25" w:rsidRDefault="00291F25">
      <w:pPr>
        <w:rPr>
          <w:rFonts w:hint="eastAsia"/>
        </w:rPr>
      </w:pPr>
      <w:r>
        <w:rPr>
          <w:rFonts w:hint="eastAsia"/>
        </w:rPr>
        <w:t>寻：探索未知的世界</w:t>
      </w:r>
    </w:p>
    <w:p w14:paraId="6BDFF312" w14:textId="77777777" w:rsidR="00291F25" w:rsidRDefault="00291F25">
      <w:pPr>
        <w:rPr>
          <w:rFonts w:hint="eastAsia"/>
        </w:rPr>
      </w:pPr>
      <w:r>
        <w:rPr>
          <w:rFonts w:hint="eastAsia"/>
        </w:rPr>
        <w:t>除了上述几个常见含义外，“xun”的拼音还可以对应“寻（xún）”这个汉字，它表达了寻找、探索的意思。人们在生活中常常需要去寻找答案、解决问题，或是追寻梦想。“寻”不仅仅局限于物理空间上的移动，更包括思想层面的探求。无论是科学家探索自然界的奥秘，还是旅行者踏上未知的土地，都是“寻”的具体表现。在这个过程中，我们不断拓宽自己的视野，丰富内心世界。</w:t>
      </w:r>
    </w:p>
    <w:p w14:paraId="17B1605D" w14:textId="77777777" w:rsidR="00291F25" w:rsidRDefault="00291F25">
      <w:pPr>
        <w:rPr>
          <w:rFonts w:hint="eastAsia"/>
        </w:rPr>
      </w:pPr>
    </w:p>
    <w:p w14:paraId="177C031B" w14:textId="77777777" w:rsidR="00291F25" w:rsidRDefault="00291F25">
      <w:pPr>
        <w:rPr>
          <w:rFonts w:hint="eastAsia"/>
        </w:rPr>
      </w:pPr>
      <w:r>
        <w:rPr>
          <w:rFonts w:hint="eastAsia"/>
        </w:rPr>
        <w:t xml:space="preserve"> </w:t>
      </w:r>
    </w:p>
    <w:p w14:paraId="2C91ACDA" w14:textId="77777777" w:rsidR="00291F25" w:rsidRDefault="00291F25">
      <w:pPr>
        <w:rPr>
          <w:rFonts w:hint="eastAsia"/>
        </w:rPr>
      </w:pPr>
      <w:r>
        <w:rPr>
          <w:rFonts w:hint="eastAsia"/>
        </w:rPr>
        <w:t>讯：信息传递的重要方式</w:t>
      </w:r>
    </w:p>
    <w:p w14:paraId="7D079CDC" w14:textId="77777777" w:rsidR="00291F25" w:rsidRDefault="00291F25">
      <w:pPr>
        <w:rPr>
          <w:rFonts w:hint="eastAsia"/>
        </w:rPr>
      </w:pPr>
      <w:r>
        <w:rPr>
          <w:rFonts w:hint="eastAsia"/>
        </w:rPr>
        <w:t>“xun”的另一个重要含义是“讯（xùn）”，它涉及到消息、情报等内容的快速传播。在现代社会，“讯”已经成为了不可或缺的一部分，无论是新闻报道还是私人交流，准确及时的信息传递对于个人和社会的发展都有着至关重要的意义。随着信息技术的发展，人们获取和分享“讯”的手段日益多样化，从传统的书信到如今的电子邮件、社交媒体平台，每一次变革都在深刻影响着我们的生活方式。</w:t>
      </w:r>
    </w:p>
    <w:p w14:paraId="785BAC95" w14:textId="77777777" w:rsidR="00291F25" w:rsidRDefault="00291F25">
      <w:pPr>
        <w:rPr>
          <w:rFonts w:hint="eastAsia"/>
        </w:rPr>
      </w:pPr>
    </w:p>
    <w:p w14:paraId="35605598" w14:textId="77777777" w:rsidR="00291F25" w:rsidRDefault="00291F25">
      <w:pPr>
        <w:rPr>
          <w:rFonts w:hint="eastAsia"/>
        </w:rPr>
      </w:pPr>
      <w:r>
        <w:rPr>
          <w:rFonts w:hint="eastAsia"/>
        </w:rPr>
        <w:t xml:space="preserve"> </w:t>
      </w:r>
    </w:p>
    <w:p w14:paraId="2FA6F506" w14:textId="77777777" w:rsidR="00291F25" w:rsidRDefault="00291F25">
      <w:pPr>
        <w:rPr>
          <w:rFonts w:hint="eastAsia"/>
        </w:rPr>
      </w:pPr>
      <w:r>
        <w:rPr>
          <w:rFonts w:hint="eastAsia"/>
        </w:rPr>
        <w:t>总结：“xun”的多面性反映了汉语的魅力</w:t>
      </w:r>
    </w:p>
    <w:p w14:paraId="7052FC32" w14:textId="77777777" w:rsidR="00291F25" w:rsidRDefault="00291F25">
      <w:pPr>
        <w:rPr>
          <w:rFonts w:hint="eastAsia"/>
        </w:rPr>
      </w:pPr>
      <w:r>
        <w:rPr>
          <w:rFonts w:hint="eastAsia"/>
        </w:rPr>
        <w:t>“xun”的拼音所对应的汉字展现了汉语丰富的表达力以及背后深厚的文化底蕴。每一个汉字都是中华文明智慧的结晶，承载着历史的记忆和人们对未来的期望。尽管这些汉字之间存在明显的差异，但它们共同构成了汉语这一独特而美丽的语言体系，吸引着无数人深入探究其中的奥妙。</w:t>
      </w:r>
    </w:p>
    <w:p w14:paraId="71DCB347" w14:textId="77777777" w:rsidR="00291F25" w:rsidRDefault="00291F25">
      <w:pPr>
        <w:rPr>
          <w:rFonts w:hint="eastAsia"/>
        </w:rPr>
      </w:pPr>
    </w:p>
    <w:p w14:paraId="35CF714E" w14:textId="77777777" w:rsidR="00291F25" w:rsidRDefault="00291F25">
      <w:pPr>
        <w:rPr>
          <w:rFonts w:hint="eastAsia"/>
        </w:rPr>
      </w:pPr>
      <w:r>
        <w:rPr>
          <w:rFonts w:hint="eastAsia"/>
        </w:rPr>
        <w:t>本文是由懂得生活网（dongdeshenghuo.com）为大家创作</w:t>
      </w:r>
    </w:p>
    <w:p w14:paraId="0046AB68" w14:textId="55CD0897" w:rsidR="00D80532" w:rsidRDefault="00D80532"/>
    <w:sectPr w:rsidR="00D805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532"/>
    <w:rsid w:val="000A09D4"/>
    <w:rsid w:val="00291F25"/>
    <w:rsid w:val="00D805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4AEA775-17AC-4C62-A9A5-526FD7AA7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8053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8053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8053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8053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8053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8053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8053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8053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8053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8053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8053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8053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80532"/>
    <w:rPr>
      <w:rFonts w:cstheme="majorBidi"/>
      <w:color w:val="2F5496" w:themeColor="accent1" w:themeShade="BF"/>
      <w:sz w:val="28"/>
      <w:szCs w:val="28"/>
    </w:rPr>
  </w:style>
  <w:style w:type="character" w:customStyle="1" w:styleId="50">
    <w:name w:val="标题 5 字符"/>
    <w:basedOn w:val="a0"/>
    <w:link w:val="5"/>
    <w:uiPriority w:val="9"/>
    <w:semiHidden/>
    <w:rsid w:val="00D80532"/>
    <w:rPr>
      <w:rFonts w:cstheme="majorBidi"/>
      <w:color w:val="2F5496" w:themeColor="accent1" w:themeShade="BF"/>
      <w:sz w:val="24"/>
    </w:rPr>
  </w:style>
  <w:style w:type="character" w:customStyle="1" w:styleId="60">
    <w:name w:val="标题 6 字符"/>
    <w:basedOn w:val="a0"/>
    <w:link w:val="6"/>
    <w:uiPriority w:val="9"/>
    <w:semiHidden/>
    <w:rsid w:val="00D80532"/>
    <w:rPr>
      <w:rFonts w:cstheme="majorBidi"/>
      <w:b/>
      <w:bCs/>
      <w:color w:val="2F5496" w:themeColor="accent1" w:themeShade="BF"/>
    </w:rPr>
  </w:style>
  <w:style w:type="character" w:customStyle="1" w:styleId="70">
    <w:name w:val="标题 7 字符"/>
    <w:basedOn w:val="a0"/>
    <w:link w:val="7"/>
    <w:uiPriority w:val="9"/>
    <w:semiHidden/>
    <w:rsid w:val="00D80532"/>
    <w:rPr>
      <w:rFonts w:cstheme="majorBidi"/>
      <w:b/>
      <w:bCs/>
      <w:color w:val="595959" w:themeColor="text1" w:themeTint="A6"/>
    </w:rPr>
  </w:style>
  <w:style w:type="character" w:customStyle="1" w:styleId="80">
    <w:name w:val="标题 8 字符"/>
    <w:basedOn w:val="a0"/>
    <w:link w:val="8"/>
    <w:uiPriority w:val="9"/>
    <w:semiHidden/>
    <w:rsid w:val="00D80532"/>
    <w:rPr>
      <w:rFonts w:cstheme="majorBidi"/>
      <w:color w:val="595959" w:themeColor="text1" w:themeTint="A6"/>
    </w:rPr>
  </w:style>
  <w:style w:type="character" w:customStyle="1" w:styleId="90">
    <w:name w:val="标题 9 字符"/>
    <w:basedOn w:val="a0"/>
    <w:link w:val="9"/>
    <w:uiPriority w:val="9"/>
    <w:semiHidden/>
    <w:rsid w:val="00D80532"/>
    <w:rPr>
      <w:rFonts w:eastAsiaTheme="majorEastAsia" w:cstheme="majorBidi"/>
      <w:color w:val="595959" w:themeColor="text1" w:themeTint="A6"/>
    </w:rPr>
  </w:style>
  <w:style w:type="paragraph" w:styleId="a3">
    <w:name w:val="Title"/>
    <w:basedOn w:val="a"/>
    <w:next w:val="a"/>
    <w:link w:val="a4"/>
    <w:uiPriority w:val="10"/>
    <w:qFormat/>
    <w:rsid w:val="00D8053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805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053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8053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0532"/>
    <w:pPr>
      <w:spacing w:before="160"/>
      <w:jc w:val="center"/>
    </w:pPr>
    <w:rPr>
      <w:i/>
      <w:iCs/>
      <w:color w:val="404040" w:themeColor="text1" w:themeTint="BF"/>
    </w:rPr>
  </w:style>
  <w:style w:type="character" w:customStyle="1" w:styleId="a8">
    <w:name w:val="引用 字符"/>
    <w:basedOn w:val="a0"/>
    <w:link w:val="a7"/>
    <w:uiPriority w:val="29"/>
    <w:rsid w:val="00D80532"/>
    <w:rPr>
      <w:i/>
      <w:iCs/>
      <w:color w:val="404040" w:themeColor="text1" w:themeTint="BF"/>
    </w:rPr>
  </w:style>
  <w:style w:type="paragraph" w:styleId="a9">
    <w:name w:val="List Paragraph"/>
    <w:basedOn w:val="a"/>
    <w:uiPriority w:val="34"/>
    <w:qFormat/>
    <w:rsid w:val="00D80532"/>
    <w:pPr>
      <w:ind w:left="720"/>
      <w:contextualSpacing/>
    </w:pPr>
  </w:style>
  <w:style w:type="character" w:styleId="aa">
    <w:name w:val="Intense Emphasis"/>
    <w:basedOn w:val="a0"/>
    <w:uiPriority w:val="21"/>
    <w:qFormat/>
    <w:rsid w:val="00D80532"/>
    <w:rPr>
      <w:i/>
      <w:iCs/>
      <w:color w:val="2F5496" w:themeColor="accent1" w:themeShade="BF"/>
    </w:rPr>
  </w:style>
  <w:style w:type="paragraph" w:styleId="ab">
    <w:name w:val="Intense Quote"/>
    <w:basedOn w:val="a"/>
    <w:next w:val="a"/>
    <w:link w:val="ac"/>
    <w:uiPriority w:val="30"/>
    <w:qFormat/>
    <w:rsid w:val="00D805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80532"/>
    <w:rPr>
      <w:i/>
      <w:iCs/>
      <w:color w:val="2F5496" w:themeColor="accent1" w:themeShade="BF"/>
    </w:rPr>
  </w:style>
  <w:style w:type="character" w:styleId="ad">
    <w:name w:val="Intense Reference"/>
    <w:basedOn w:val="a0"/>
    <w:uiPriority w:val="32"/>
    <w:qFormat/>
    <w:rsid w:val="00D8053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190</Words>
  <Characters>1087</Characters>
  <Application>Microsoft Office Word</Application>
  <DocSecurity>0</DocSecurity>
  <Lines>9</Lines>
  <Paragraphs>2</Paragraphs>
  <ScaleCrop>false</ScaleCrop>
  <Company/>
  <LinksUpToDate>false</LinksUpToDate>
  <CharactersWithSpaces>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2025-06-03T13:12:00Z</dcterms:created>
  <dcterms:modified xsi:type="dcterms:W3CDTF">2025-06-03T13:12:00Z</dcterms:modified>
</cp:coreProperties>
</file>