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13A54" w14:textId="77777777" w:rsidR="00F40166" w:rsidRDefault="00F40166">
      <w:pPr>
        <w:rPr>
          <w:rFonts w:hint="eastAsia"/>
        </w:rPr>
      </w:pPr>
      <w:r>
        <w:rPr>
          <w:rFonts w:hint="eastAsia"/>
        </w:rPr>
        <w:t>形流：传统与现代的交融</w:t>
      </w:r>
    </w:p>
    <w:p w14:paraId="066470BC" w14:textId="77777777" w:rsidR="00F40166" w:rsidRDefault="00F40166">
      <w:pPr>
        <w:rPr>
          <w:rFonts w:hint="eastAsia"/>
        </w:rPr>
      </w:pPr>
      <w:r>
        <w:rPr>
          <w:rFonts w:hint="eastAsia"/>
        </w:rPr>
        <w:t>形流，这一词汇在汉语中并不常见，它并非直接对应于某一个确切的历史概念或文化现象。然而，如果我们尝试将其拆解为“形”和“流”，就可以发现其中蕴含着丰富的哲学意涵。“形”通常指的是形态、形状，是事物外在的表现；而“流”则往往象征着流动、变迁，是一种动态的过程。当这两个字组合在一起时，可以被理解为一种关于形式与变化之间的关系探讨。</w:t>
      </w:r>
    </w:p>
    <w:p w14:paraId="4367AA99" w14:textId="77777777" w:rsidR="00F40166" w:rsidRDefault="00F40166">
      <w:pPr>
        <w:rPr>
          <w:rFonts w:hint="eastAsia"/>
        </w:rPr>
      </w:pPr>
    </w:p>
    <w:p w14:paraId="0F22C1B7" w14:textId="77777777" w:rsidR="00F40166" w:rsidRDefault="00F401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A3CEFB" w14:textId="77777777" w:rsidR="00F40166" w:rsidRDefault="00F40166">
      <w:pPr>
        <w:rPr>
          <w:rFonts w:hint="eastAsia"/>
        </w:rPr>
      </w:pPr>
      <w:r>
        <w:rPr>
          <w:rFonts w:hint="eastAsia"/>
        </w:rPr>
        <w:t>形流在艺术中的体现</w:t>
      </w:r>
    </w:p>
    <w:p w14:paraId="3CA289D3" w14:textId="77777777" w:rsidR="00F40166" w:rsidRDefault="00F40166">
      <w:pPr>
        <w:rPr>
          <w:rFonts w:hint="eastAsia"/>
        </w:rPr>
      </w:pPr>
      <w:r>
        <w:rPr>
          <w:rFonts w:hint="eastAsia"/>
        </w:rPr>
        <w:t>在中国的艺术史长河里，“形流”可以被视为艺术家们不断追求创新与传统的平衡点。从古老的青铜器到后来的书画作品，每一件艺术品都是创作者对当时社会文化和自然环境的理解与表达。例如，在山水画的发展过程中，画家们通过笔墨的变化来捕捉山川湖海的不同风貌，这正是“形”的具体化。随着时代的演进，绘画风格也在不断地演变，体现了“流”的特性。这种形与流的结合，使得中国艺术既有着深厚的历史积淀，又充满了生机活力。</w:t>
      </w:r>
    </w:p>
    <w:p w14:paraId="6544632B" w14:textId="77777777" w:rsidR="00F40166" w:rsidRDefault="00F40166">
      <w:pPr>
        <w:rPr>
          <w:rFonts w:hint="eastAsia"/>
        </w:rPr>
      </w:pPr>
    </w:p>
    <w:p w14:paraId="2E589485" w14:textId="77777777" w:rsidR="00F40166" w:rsidRDefault="00F401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511D386" w14:textId="77777777" w:rsidR="00F40166" w:rsidRDefault="00F40166">
      <w:pPr>
        <w:rPr>
          <w:rFonts w:hint="eastAsia"/>
        </w:rPr>
      </w:pPr>
      <w:r>
        <w:rPr>
          <w:rFonts w:hint="eastAsia"/>
        </w:rPr>
        <w:t>形流在建筑领域的展现</w:t>
      </w:r>
    </w:p>
    <w:p w14:paraId="7D51132D" w14:textId="77777777" w:rsidR="00F40166" w:rsidRDefault="00F40166">
      <w:pPr>
        <w:rPr>
          <w:rFonts w:hint="eastAsia"/>
        </w:rPr>
      </w:pPr>
      <w:r>
        <w:rPr>
          <w:rFonts w:hint="eastAsia"/>
        </w:rPr>
        <w:t>将视线转向建筑领域，“形流”同样有着深刻的体现。中国古代建筑以其独特的木构架体系闻名于世，其外观造型讲究对称和谐之美，这是“形”的表现。随着时间的推移，不同朝代的建筑师根据各自的时代背景和技术条件，对建筑的形式进行了多样化的探索和发展，如从唐代的雄浑大气到宋代的精致细腻，再到明清时期的华丽繁复，这些都是“流”的见证。即使到了今天，当代建筑师们依然在传承传统的基础上寻求新的突破，让古老的建筑语言焕发出新的光彩。</w:t>
      </w:r>
    </w:p>
    <w:p w14:paraId="4BBB0959" w14:textId="77777777" w:rsidR="00F40166" w:rsidRDefault="00F40166">
      <w:pPr>
        <w:rPr>
          <w:rFonts w:hint="eastAsia"/>
        </w:rPr>
      </w:pPr>
    </w:p>
    <w:p w14:paraId="17CE9AD3" w14:textId="77777777" w:rsidR="00F40166" w:rsidRDefault="00F40166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4BC1D" w14:textId="77777777" w:rsidR="00F40166" w:rsidRDefault="00F40166">
      <w:pPr>
        <w:rPr>
          <w:rFonts w:hint="eastAsia"/>
        </w:rPr>
      </w:pPr>
      <w:r>
        <w:rPr>
          <w:rFonts w:hint="eastAsia"/>
        </w:rPr>
        <w:t>形流在日常生活中的影响</w:t>
      </w:r>
    </w:p>
    <w:p w14:paraId="72A4D020" w14:textId="77777777" w:rsidR="00F40166" w:rsidRDefault="00F40166">
      <w:pPr>
        <w:rPr>
          <w:rFonts w:hint="eastAsia"/>
        </w:rPr>
      </w:pPr>
      <w:r>
        <w:rPr>
          <w:rFonts w:hint="eastAsia"/>
        </w:rPr>
        <w:t>除了专业领域之外，“形流”也深刻地影响着我们的日常生活。以服装设计为例，设计师们总是试图在保持经典款式的同时引入时尚元素，使穿着者既能展现出个人品味又能跟上潮流趋势。再比如城市规划方面，一方面要尊重历史遗迹和既有社区结构，另一方面又要考虑未来发展的可能性，确保城市的可持续性发展。可以说，“形流”的理念贯穿于我们生活的方方面面，指导着人们如何更好地处理过去与现在、保守与革新之间的关系。</w:t>
      </w:r>
    </w:p>
    <w:p w14:paraId="716437BC" w14:textId="77777777" w:rsidR="00F40166" w:rsidRDefault="00F40166">
      <w:pPr>
        <w:rPr>
          <w:rFonts w:hint="eastAsia"/>
        </w:rPr>
      </w:pPr>
    </w:p>
    <w:p w14:paraId="2060686C" w14:textId="77777777" w:rsidR="00F40166" w:rsidRDefault="00F401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1AB5742" w14:textId="77777777" w:rsidR="00F40166" w:rsidRDefault="00F40166">
      <w:pPr>
        <w:rPr>
          <w:rFonts w:hint="eastAsia"/>
        </w:rPr>
      </w:pPr>
      <w:r>
        <w:rPr>
          <w:rFonts w:hint="eastAsia"/>
        </w:rPr>
        <w:t>最后的总结：形流的意义</w:t>
      </w:r>
    </w:p>
    <w:p w14:paraId="7C02674A" w14:textId="77777777" w:rsidR="00F40166" w:rsidRDefault="00F40166">
      <w:pPr>
        <w:rPr>
          <w:rFonts w:hint="eastAsia"/>
        </w:rPr>
      </w:pPr>
      <w:r>
        <w:rPr>
          <w:rFonts w:hint="eastAsia"/>
        </w:rPr>
        <w:t>“形流”不仅仅是一个抽象的概念，它是连接过去与未来、静态与动态、传统与创新的一座桥梁。无论是艺术创作还是建筑设计，亦或是日常生活中点滴的选择，“形流”都在提醒我们要珍视历史文化遗产的同时积极拥抱变化，从而创造出更加丰富多彩的生活体验。在这个快速变化的时代里，“形流”给予我们的启示尤为重要，它鼓励我们在保持自我特色的基础上勇敢前行，共同书写属于这个时代的新篇章。</w:t>
      </w:r>
    </w:p>
    <w:p w14:paraId="03DD6FAC" w14:textId="77777777" w:rsidR="00F40166" w:rsidRDefault="00F40166">
      <w:pPr>
        <w:rPr>
          <w:rFonts w:hint="eastAsia"/>
        </w:rPr>
      </w:pPr>
    </w:p>
    <w:p w14:paraId="2D861999" w14:textId="77777777" w:rsidR="00F40166" w:rsidRDefault="00F401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4E5A91" w14:textId="008C9D95" w:rsidR="0039758B" w:rsidRDefault="0039758B"/>
    <w:sectPr w:rsidR="00397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58B"/>
    <w:rsid w:val="000A09D4"/>
    <w:rsid w:val="0039758B"/>
    <w:rsid w:val="00F4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E1EB4-2ABC-4669-B22F-427C6ECC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5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5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5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5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5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5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5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5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5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5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5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5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5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5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5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5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5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5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5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5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5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5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5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5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5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5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5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5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