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A733" w14:textId="77777777" w:rsidR="00945DB7" w:rsidRDefault="00945DB7">
      <w:pPr>
        <w:rPr>
          <w:rFonts w:hint="eastAsia"/>
        </w:rPr>
      </w:pPr>
      <w:r>
        <w:rPr>
          <w:rFonts w:hint="eastAsia"/>
        </w:rPr>
        <w:t>ér de èr yǔ sān de yīnjié</w:t>
      </w:r>
    </w:p>
    <w:p w14:paraId="17B7B3E1" w14:textId="77777777" w:rsidR="00945DB7" w:rsidRDefault="0094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EDD34" w14:textId="77777777" w:rsidR="00945DB7" w:rsidRDefault="00945DB7">
      <w:pPr>
        <w:rPr>
          <w:rFonts w:hint="eastAsia"/>
        </w:rPr>
      </w:pPr>
      <w:r>
        <w:rPr>
          <w:rFonts w:hint="eastAsia"/>
        </w:rPr>
        <w:t>在汉语的拼音体系中，每个汉字都有其对应的发音表示，而这些发音又可以分解为声母、韵母以及声调。当提到“二”和“三”的拼音节时，我们谈论的是两个基础数字的汉语发音——“èr”和“sān”。这两个字不仅是简单的计数符号，在汉语文化和语言中承载了丰富的含义。</w:t>
      </w:r>
    </w:p>
    <w:p w14:paraId="0FC61B07" w14:textId="77777777" w:rsidR="00945DB7" w:rsidRDefault="00945DB7">
      <w:pPr>
        <w:rPr>
          <w:rFonts w:hint="eastAsia"/>
        </w:rPr>
      </w:pPr>
    </w:p>
    <w:p w14:paraId="444E35BF" w14:textId="77777777" w:rsidR="00945DB7" w:rsidRDefault="0094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9A5D1" w14:textId="77777777" w:rsidR="00945DB7" w:rsidRDefault="00945DB7">
      <w:pPr>
        <w:rPr>
          <w:rFonts w:hint="eastAsia"/>
        </w:rPr>
      </w:pPr>
      <w:r>
        <w:rPr>
          <w:rFonts w:hint="eastAsia"/>
        </w:rPr>
        <w:t>èr：一个双元的概念</w:t>
      </w:r>
    </w:p>
    <w:p w14:paraId="0F52D3F9" w14:textId="77777777" w:rsidR="00945DB7" w:rsidRDefault="0094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343AB" w14:textId="77777777" w:rsidR="00945DB7" w:rsidRDefault="00945DB7">
      <w:pPr>
        <w:rPr>
          <w:rFonts w:hint="eastAsia"/>
        </w:rPr>
      </w:pPr>
      <w:r>
        <w:rPr>
          <w:rFonts w:hint="eastAsia"/>
        </w:rPr>
        <w:t>“èr”这个音节代表着数字二，在汉语文化里具有特殊的意义。它不仅用于表示数量上的两倍或者第二的位置，还象征着对称、平衡与和谐。例如，“阴阳”是中国哲学中的重要概念，指代宇宙中相互对立又统一的两种力量；而“夫妻”则体现了社会结构中的一种基本关系，二者相辅相成，共同构建家庭和社会的基础。“èr”也出现在许多成语和俗语中，如“一箭双雕”，意味着一举两得，效率极高。</w:t>
      </w:r>
    </w:p>
    <w:p w14:paraId="49E14072" w14:textId="77777777" w:rsidR="00945DB7" w:rsidRDefault="00945DB7">
      <w:pPr>
        <w:rPr>
          <w:rFonts w:hint="eastAsia"/>
        </w:rPr>
      </w:pPr>
    </w:p>
    <w:p w14:paraId="7696CABF" w14:textId="77777777" w:rsidR="00945DB7" w:rsidRDefault="0094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6F4D9" w14:textId="77777777" w:rsidR="00945DB7" w:rsidRDefault="00945DB7">
      <w:pPr>
        <w:rPr>
          <w:rFonts w:hint="eastAsia"/>
        </w:rPr>
      </w:pPr>
      <w:r>
        <w:rPr>
          <w:rFonts w:hint="eastAsia"/>
        </w:rPr>
        <w:t>sān：超越二元的层次</w:t>
      </w:r>
    </w:p>
    <w:p w14:paraId="74ED6B0A" w14:textId="77777777" w:rsidR="00945DB7" w:rsidRDefault="0094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D402D" w14:textId="77777777" w:rsidR="00945DB7" w:rsidRDefault="00945DB7">
      <w:pPr>
        <w:rPr>
          <w:rFonts w:hint="eastAsia"/>
        </w:rPr>
      </w:pPr>
      <w:r>
        <w:rPr>
          <w:rFonts w:hint="eastAsia"/>
        </w:rPr>
        <w:t>接着来看“sān”，它所代表的数字三在中国文化中往往被视为一种突破或超越。从数学角度讲，三个点可以确定一个平面，三个元素可以组成更加复杂的关系网络。在道家思想中，“道生一，一生二，二生三，三生万物”，这里“三”是创造过程的一个关键节点，是从简单到复杂的转折点。“三”也常用来表达多的意思，比如“三顾茅庐”强调刘备邀请诸葛亮出山的决心和诚意，这里的“三”并非确切的数量，而是多次努力的象征。</w:t>
      </w:r>
    </w:p>
    <w:p w14:paraId="7069921C" w14:textId="77777777" w:rsidR="00945DB7" w:rsidRDefault="00945DB7">
      <w:pPr>
        <w:rPr>
          <w:rFonts w:hint="eastAsia"/>
        </w:rPr>
      </w:pPr>
    </w:p>
    <w:p w14:paraId="1E09D0EB" w14:textId="77777777" w:rsidR="00945DB7" w:rsidRDefault="0094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359D2" w14:textId="77777777" w:rsidR="00945DB7" w:rsidRDefault="00945DB7">
      <w:pPr>
        <w:rPr>
          <w:rFonts w:hint="eastAsia"/>
        </w:rPr>
      </w:pPr>
      <w:r>
        <w:rPr>
          <w:rFonts w:hint="eastAsia"/>
        </w:rPr>
        <w:t>èr与sān的文化延伸</w:t>
      </w:r>
    </w:p>
    <w:p w14:paraId="29C422E9" w14:textId="77777777" w:rsidR="00945DB7" w:rsidRDefault="0094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02691" w14:textId="77777777" w:rsidR="00945DB7" w:rsidRDefault="00945DB7">
      <w:pPr>
        <w:rPr>
          <w:rFonts w:hint="eastAsia"/>
        </w:rPr>
      </w:pPr>
      <w:r>
        <w:rPr>
          <w:rFonts w:hint="eastAsia"/>
        </w:rPr>
        <w:t>除了作为具体的数字外，“èr”和“sān”在汉语表达中还有着广泛的应用。“èr”有时被用作形容词，如“二话不说”，即毫不犹豫地采取行动；也有时候带有轻微的贬义，像“二百五”，这是对人不够聪明的一种戏谑说法。相比之下，“sān”更多地出现在正式场合或是文学作品里，例如“三生幸”，表达了极高的幸福程度，仿佛跨越了前世今生乃至来世。“三思而行”提醒人们做决定前要经过深思熟虑。</w:t>
      </w:r>
    </w:p>
    <w:p w14:paraId="2624EC12" w14:textId="77777777" w:rsidR="00945DB7" w:rsidRDefault="00945DB7">
      <w:pPr>
        <w:rPr>
          <w:rFonts w:hint="eastAsia"/>
        </w:rPr>
      </w:pPr>
    </w:p>
    <w:p w14:paraId="03AF11DC" w14:textId="77777777" w:rsidR="00945DB7" w:rsidRDefault="0094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F93C4" w14:textId="77777777" w:rsidR="00945DB7" w:rsidRDefault="00945DB7">
      <w:pPr>
        <w:rPr>
          <w:rFonts w:hint="eastAsia"/>
        </w:rPr>
      </w:pPr>
      <w:r>
        <w:rPr>
          <w:rFonts w:hint="eastAsia"/>
        </w:rPr>
        <w:t>最后的总结</w:t>
      </w:r>
    </w:p>
    <w:p w14:paraId="107263B7" w14:textId="77777777" w:rsidR="00945DB7" w:rsidRDefault="00945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BC97" w14:textId="77777777" w:rsidR="00945DB7" w:rsidRDefault="00945DB7">
      <w:pPr>
        <w:rPr>
          <w:rFonts w:hint="eastAsia"/>
        </w:rPr>
      </w:pPr>
      <w:r>
        <w:rPr>
          <w:rFonts w:hint="eastAsia"/>
        </w:rPr>
        <w:t>“èr”和“sān”这两个看似简单的拼音节背后，隐藏着深厚的文化底蕴和语言智慧。它们不仅仅是用来计算的工具，更是中华文化宝库中不可或缺的一部分。通过理解这些拼音节及其相关词汇，我们可以更深入地领略到汉语的魅力所在，也能更好地体会到中国传统文化的独特之处。</w:t>
      </w:r>
    </w:p>
    <w:p w14:paraId="5E548633" w14:textId="77777777" w:rsidR="00945DB7" w:rsidRDefault="00945DB7">
      <w:pPr>
        <w:rPr>
          <w:rFonts w:hint="eastAsia"/>
        </w:rPr>
      </w:pPr>
    </w:p>
    <w:p w14:paraId="70438485" w14:textId="77777777" w:rsidR="00945DB7" w:rsidRDefault="00945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6D850" w14:textId="6BAD3E7F" w:rsidR="00FC6251" w:rsidRDefault="00FC6251"/>
    <w:sectPr w:rsidR="00FC6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51"/>
    <w:rsid w:val="000A09D4"/>
    <w:rsid w:val="00945DB7"/>
    <w:rsid w:val="00F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2B6F-347A-492E-BA47-1DEA0C8E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