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28273" w14:textId="77777777" w:rsidR="00851F0B" w:rsidRDefault="00851F0B">
      <w:pPr>
        <w:rPr>
          <w:rFonts w:hint="eastAsia"/>
        </w:rPr>
      </w:pPr>
      <w:r>
        <w:rPr>
          <w:rFonts w:hint="eastAsia"/>
        </w:rPr>
        <w:t>wun的拼音叫什么：揭开汉字拼音的神秘面纱</w:t>
      </w:r>
    </w:p>
    <w:p w14:paraId="16F960CD" w14:textId="77777777" w:rsidR="00851F0B" w:rsidRDefault="00851F0B">
      <w:pPr>
        <w:rPr>
          <w:rFonts w:hint="eastAsia"/>
        </w:rPr>
      </w:pPr>
      <w:r>
        <w:rPr>
          <w:rFonts w:hint="eastAsia"/>
        </w:rPr>
        <w:t>在汉语的世界里，每个字都有其独特的发音规则，而这些规则通过一套科学的系统得以体现，这套系统便是汉语拼音。对于“wun”这个特殊的符号来说，它并非一个标准的汉字拼音，因此，在探索其拼音之前，我们有必要先了解一下什么是标准的汉语拼音。</w:t>
      </w:r>
    </w:p>
    <w:p w14:paraId="31DE96F1" w14:textId="77777777" w:rsidR="00851F0B" w:rsidRDefault="00851F0B">
      <w:pPr>
        <w:rPr>
          <w:rFonts w:hint="eastAsia"/>
        </w:rPr>
      </w:pPr>
    </w:p>
    <w:p w14:paraId="251D2581" w14:textId="77777777" w:rsidR="00851F0B" w:rsidRDefault="00851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82345" w14:textId="77777777" w:rsidR="00851F0B" w:rsidRDefault="00851F0B">
      <w:pPr>
        <w:rPr>
          <w:rFonts w:hint="eastAsia"/>
        </w:rPr>
      </w:pPr>
      <w:r>
        <w:rPr>
          <w:rFonts w:hint="eastAsia"/>
        </w:rPr>
        <w:t>汉语拼音体系简介</w:t>
      </w:r>
    </w:p>
    <w:p w14:paraId="73050401" w14:textId="77777777" w:rsidR="00851F0B" w:rsidRDefault="00851F0B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标注现代标准汉语普通话的读音。它由语言学家周有光等人于1950年代创制，并在1958年由全国人民代表大会正式批准。汉语拼音不仅是中国孩子学习汉字的重要工具，也是外国人学习中文的入门钥匙。它按照声母、韵母和声调三部分组成，完整地表达了汉字的发音。</w:t>
      </w:r>
    </w:p>
    <w:p w14:paraId="5F3E17C5" w14:textId="77777777" w:rsidR="00851F0B" w:rsidRDefault="00851F0B">
      <w:pPr>
        <w:rPr>
          <w:rFonts w:hint="eastAsia"/>
        </w:rPr>
      </w:pPr>
    </w:p>
    <w:p w14:paraId="0CA08A96" w14:textId="77777777" w:rsidR="00851F0B" w:rsidRDefault="00851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F06D3" w14:textId="77777777" w:rsidR="00851F0B" w:rsidRDefault="00851F0B">
      <w:pPr>
        <w:rPr>
          <w:rFonts w:hint="eastAsia"/>
        </w:rPr>
      </w:pPr>
      <w:r>
        <w:rPr>
          <w:rFonts w:hint="eastAsia"/>
        </w:rPr>
        <w:t>关于“wun”的讨论</w:t>
      </w:r>
    </w:p>
    <w:p w14:paraId="1E5345BB" w14:textId="77777777" w:rsidR="00851F0B" w:rsidRDefault="00851F0B">
      <w:pPr>
        <w:rPr>
          <w:rFonts w:hint="eastAsia"/>
        </w:rPr>
      </w:pPr>
      <w:r>
        <w:rPr>
          <w:rFonts w:hint="eastAsia"/>
        </w:rPr>
        <w:t>当我们谈论“wun”，实际上是在探讨一个不属于标准汉语拼音系统的符号或组合。由于“”不是一个有效的拼音字符，而“wun”也不符合现行汉语拼音规则，所以无法直接给出一个确切的拼音读法。然而，在某些特殊情况下，“wun”可能出现在一些非正式的网络用语或是外来词的音译中，但这并不代表它是官方认可的汉语拼音。</w:t>
      </w:r>
    </w:p>
    <w:p w14:paraId="4CC08100" w14:textId="77777777" w:rsidR="00851F0B" w:rsidRDefault="00851F0B">
      <w:pPr>
        <w:rPr>
          <w:rFonts w:hint="eastAsia"/>
        </w:rPr>
      </w:pPr>
    </w:p>
    <w:p w14:paraId="7905A10D" w14:textId="77777777" w:rsidR="00851F0B" w:rsidRDefault="00851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3106A" w14:textId="77777777" w:rsidR="00851F0B" w:rsidRDefault="00851F0B">
      <w:pPr>
        <w:rPr>
          <w:rFonts w:hint="eastAsia"/>
        </w:rPr>
      </w:pPr>
      <w:r>
        <w:rPr>
          <w:rFonts w:hint="eastAsia"/>
        </w:rPr>
        <w:t>探索未知：从“wun”看拼音的局限性与开放性</w:t>
      </w:r>
    </w:p>
    <w:p w14:paraId="78E2EB79" w14:textId="77777777" w:rsidR="00851F0B" w:rsidRDefault="00851F0B">
      <w:pPr>
        <w:rPr>
          <w:rFonts w:hint="eastAsia"/>
        </w:rPr>
      </w:pPr>
      <w:r>
        <w:rPr>
          <w:rFonts w:hint="eastAsia"/>
        </w:rPr>
        <w:t>尽管汉语拼音为汉字的发音提供了一套标准化的解决方案，但它也有自身的局限性。随着时代的发展和社会的变化，新的词汇不断涌现，其中包括大量外来词和网络新词。对于这些新出现的词汇，汉语拼音有时显得力不从心。但是，这也正是汉语拼音的魅力所在——它既有着严格的规则，又具备一定的灵活性，可以接纳并适应变化中的语言环境。</w:t>
      </w:r>
    </w:p>
    <w:p w14:paraId="5A881A1B" w14:textId="77777777" w:rsidR="00851F0B" w:rsidRDefault="00851F0B">
      <w:pPr>
        <w:rPr>
          <w:rFonts w:hint="eastAsia"/>
        </w:rPr>
      </w:pPr>
    </w:p>
    <w:p w14:paraId="6B718927" w14:textId="77777777" w:rsidR="00851F0B" w:rsidRDefault="00851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36A29" w14:textId="77777777" w:rsidR="00851F0B" w:rsidRDefault="00851F0B">
      <w:pPr>
        <w:rPr>
          <w:rFonts w:hint="eastAsia"/>
        </w:rPr>
      </w:pPr>
      <w:r>
        <w:rPr>
          <w:rFonts w:hint="eastAsia"/>
        </w:rPr>
        <w:t>最后的总结：尊重规则，拥抱变化</w:t>
      </w:r>
    </w:p>
    <w:p w14:paraId="31D16C8A" w14:textId="77777777" w:rsidR="00851F0B" w:rsidRDefault="00851F0B">
      <w:pPr>
        <w:rPr>
          <w:rFonts w:hint="eastAsia"/>
        </w:rPr>
      </w:pPr>
      <w:r>
        <w:rPr>
          <w:rFonts w:hint="eastAsia"/>
        </w:rPr>
        <w:t>“wun”并不是一个能够被纳入汉语拼音体系的正式成员。但通过这个问题，我们可以更深入地了解汉语拼音的历史背景、结构特点以及它所面临的挑战。未来，随着全球化进程的加速和技术的日新月异，汉语拼音将继续演化和发展，以更好地服务于汉语使用者和全球汉语学习者。</w:t>
      </w:r>
    </w:p>
    <w:p w14:paraId="3BFBF701" w14:textId="77777777" w:rsidR="00851F0B" w:rsidRDefault="00851F0B">
      <w:pPr>
        <w:rPr>
          <w:rFonts w:hint="eastAsia"/>
        </w:rPr>
      </w:pPr>
    </w:p>
    <w:p w14:paraId="42DB38A0" w14:textId="77777777" w:rsidR="00851F0B" w:rsidRDefault="00851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264E8" w14:textId="4C3FB3A2" w:rsidR="005F2E22" w:rsidRDefault="005F2E22"/>
    <w:sectPr w:rsidR="005F2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22"/>
    <w:rsid w:val="000A09D4"/>
    <w:rsid w:val="005F2E22"/>
    <w:rsid w:val="0085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44191-6468-4BD6-8C2D-F8E3BECC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