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95E5C" w14:textId="77777777" w:rsidR="00062C09" w:rsidRDefault="00062C09">
      <w:pPr>
        <w:rPr>
          <w:rFonts w:hint="eastAsia"/>
        </w:rPr>
      </w:pPr>
      <w:r>
        <w:rPr>
          <w:rFonts w:hint="eastAsia"/>
        </w:rPr>
        <w:t>wi能组成的拼音吗</w:t>
      </w:r>
    </w:p>
    <w:p w14:paraId="7713E62F" w14:textId="77777777" w:rsidR="00062C09" w:rsidRDefault="00062C09">
      <w:pPr>
        <w:rPr>
          <w:rFonts w:hint="eastAsia"/>
        </w:rPr>
      </w:pPr>
      <w:r>
        <w:rPr>
          <w:rFonts w:hint="eastAsia"/>
        </w:rPr>
        <w:t>在汉语拼音体系中，"wi"并不是一个标准的音节。汉语拼音是中华人民共和国的官方罗马化系统，用于拼写普通话（现代标准汉语）。它由一系列声母和韵母组成，每个音节通常包含一个声母（辅音开头），后接一个或多个韵母（元音为主的音素组合）。音节可能带有声调符号来表示发音的高低升降。</w:t>
      </w:r>
    </w:p>
    <w:p w14:paraId="3052F9E0" w14:textId="77777777" w:rsidR="00062C09" w:rsidRDefault="00062C09">
      <w:pPr>
        <w:rPr>
          <w:rFonts w:hint="eastAsia"/>
        </w:rPr>
      </w:pPr>
    </w:p>
    <w:p w14:paraId="55DA71AA" w14:textId="77777777" w:rsidR="00062C09" w:rsidRDefault="00062C0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B60F38" w14:textId="77777777" w:rsidR="00062C09" w:rsidRDefault="00062C09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38000C5D" w14:textId="77777777" w:rsidR="00062C09" w:rsidRDefault="00062C09">
      <w:pPr>
        <w:rPr>
          <w:rFonts w:hint="eastAsia"/>
        </w:rPr>
      </w:pPr>
      <w:r>
        <w:rPr>
          <w:rFonts w:hint="eastAsia"/>
        </w:rPr>
        <w:t>汉语拼音中的声母共有23个，包括b、p、m、f等，而韵母则有24个单韵母、复韵母和鼻韵母，如a、o、e、i、u、ü及其组合形式。还有16个整体认读音节，例如zhi、chi、shi、ri等，这些不需要分解成更小的部分来学习。值得注意的是，"wi"这样的组合并不出现在汉语拼音的正式列表里。</w:t>
      </w:r>
    </w:p>
    <w:p w14:paraId="62D1DA56" w14:textId="77777777" w:rsidR="00062C09" w:rsidRDefault="00062C09">
      <w:pPr>
        <w:rPr>
          <w:rFonts w:hint="eastAsia"/>
        </w:rPr>
      </w:pPr>
    </w:p>
    <w:p w14:paraId="75A2CB72" w14:textId="77777777" w:rsidR="00062C09" w:rsidRDefault="00062C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E91A1" w14:textId="77777777" w:rsidR="00062C09" w:rsidRDefault="00062C09">
      <w:pPr>
        <w:rPr>
          <w:rFonts w:hint="eastAsia"/>
        </w:rPr>
      </w:pPr>
      <w:r>
        <w:rPr>
          <w:rFonts w:hint="eastAsia"/>
        </w:rPr>
        <w:t>为什么“wi”不在汉语拼音中</w:t>
      </w:r>
    </w:p>
    <w:p w14:paraId="7E593167" w14:textId="77777777" w:rsidR="00062C09" w:rsidRDefault="00062C09">
      <w:pPr>
        <w:rPr>
          <w:rFonts w:hint="eastAsia"/>
        </w:rPr>
      </w:pPr>
      <w:r>
        <w:rPr>
          <w:rFonts w:hint="eastAsia"/>
        </w:rPr>
        <w:t>汉语中没有以“w”为声母，“i”为韵母直接组合而成的音节。“w”实际上是一个半元音，在汉语拼音中用作某些韵母的起始部分，比如“wu”。当“w”后面跟随“i”的时候，按照汉语发音规则，这个组合会简化为单独的“i”，因此我们不会看到像“wi”这样的音节。汉语拼音的设计考虑到了语言的流利度和书写效率，所以不会存在冗余或者不常用的组合。</w:t>
      </w:r>
    </w:p>
    <w:p w14:paraId="488F1870" w14:textId="77777777" w:rsidR="00062C09" w:rsidRDefault="00062C09">
      <w:pPr>
        <w:rPr>
          <w:rFonts w:hint="eastAsia"/>
        </w:rPr>
      </w:pPr>
    </w:p>
    <w:p w14:paraId="6044DBBD" w14:textId="77777777" w:rsidR="00062C09" w:rsidRDefault="00062C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955ACE6" w14:textId="77777777" w:rsidR="00062C09" w:rsidRDefault="00062C09">
      <w:pPr>
        <w:rPr>
          <w:rFonts w:hint="eastAsia"/>
        </w:rPr>
      </w:pPr>
      <w:r>
        <w:rPr>
          <w:rFonts w:hint="eastAsia"/>
        </w:rPr>
        <w:t>与“wi”相似的音节</w:t>
      </w:r>
    </w:p>
    <w:p w14:paraId="14EAD2FC" w14:textId="77777777" w:rsidR="00062C09" w:rsidRDefault="00062C09">
      <w:pPr>
        <w:rPr>
          <w:rFonts w:hint="eastAsia"/>
        </w:rPr>
      </w:pPr>
      <w:r>
        <w:rPr>
          <w:rFonts w:hint="eastAsia"/>
        </w:rPr>
        <w:t>尽管“wi”不是有效的汉语拼音音节，但有一些与之发音相近的音节，比如“wei”(威) 或者 “yi”(一)，它们都是普通话中常见的音节。其中，“wei”由声母“w”和韵母“ei”组成，发音类似于英语单词“way”；而“yi”则是由声母“y”（在汉语拼音中有时被视作一种特殊的“i”）加上韵母“i”构成，发音接近于英语单词“ee”。</w:t>
      </w:r>
    </w:p>
    <w:p w14:paraId="733640AD" w14:textId="77777777" w:rsidR="00062C09" w:rsidRDefault="00062C09">
      <w:pPr>
        <w:rPr>
          <w:rFonts w:hint="eastAsia"/>
        </w:rPr>
      </w:pPr>
    </w:p>
    <w:p w14:paraId="7DCC906C" w14:textId="77777777" w:rsidR="00062C09" w:rsidRDefault="00062C0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B63EDC" w14:textId="77777777" w:rsidR="00062C09" w:rsidRDefault="00062C09">
      <w:pPr>
        <w:rPr>
          <w:rFonts w:hint="eastAsia"/>
        </w:rPr>
      </w:pPr>
      <w:r>
        <w:rPr>
          <w:rFonts w:hint="eastAsia"/>
        </w:rPr>
        <w:t>最后的总结</w:t>
      </w:r>
    </w:p>
    <w:p w14:paraId="02A59B93" w14:textId="77777777" w:rsidR="00062C09" w:rsidRDefault="00062C09">
      <w:pPr>
        <w:rPr>
          <w:rFonts w:hint="eastAsia"/>
        </w:rPr>
      </w:pPr>
      <w:r>
        <w:rPr>
          <w:rFonts w:hint="eastAsia"/>
        </w:rPr>
        <w:t>“wi”不能作为标准的汉语拼音音节出现。汉语拼音系统有着严格的规定和结构，确保了其能够准确地代表普通话的发音特点。对于学习汉语的人来说，了解哪些是合法的音节组合是非常重要的，这有助于正确地发音和书写汉字对应的拼音。这也体现了汉语作为一种古老而丰富的语言，在其现代化进程中所体现出来的严谨性和科学性。</w:t>
      </w:r>
    </w:p>
    <w:p w14:paraId="18120E9E" w14:textId="77777777" w:rsidR="00062C09" w:rsidRDefault="00062C09">
      <w:pPr>
        <w:rPr>
          <w:rFonts w:hint="eastAsia"/>
        </w:rPr>
      </w:pPr>
    </w:p>
    <w:p w14:paraId="0C16AACE" w14:textId="77777777" w:rsidR="00062C09" w:rsidRDefault="00062C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0ABD22" w14:textId="07C783C4" w:rsidR="004D1041" w:rsidRDefault="004D1041"/>
    <w:sectPr w:rsidR="004D1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041"/>
    <w:rsid w:val="00062C09"/>
    <w:rsid w:val="000A09D4"/>
    <w:rsid w:val="004D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9CFDD-E1FD-4383-9AF3-A89597BB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0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0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0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0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0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0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0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0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0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0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0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0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0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0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0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0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0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0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0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0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0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0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0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0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0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2025-06-03T13:10:00Z</dcterms:created>
  <dcterms:modified xsi:type="dcterms:W3CDTF">2025-06-03T13:10:00Z</dcterms:modified>
</cp:coreProperties>
</file>