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98E8" w14:textId="77777777" w:rsidR="00E600AD" w:rsidRDefault="00E600AD">
      <w:pPr>
        <w:rPr>
          <w:rFonts w:hint="eastAsia"/>
        </w:rPr>
      </w:pPr>
      <w:r>
        <w:rPr>
          <w:rFonts w:hint="eastAsia"/>
        </w:rPr>
        <w:t>we是正确的拼音吗</w:t>
      </w:r>
    </w:p>
    <w:p w14:paraId="2A17B997" w14:textId="77777777" w:rsidR="00E600AD" w:rsidRDefault="00E600AD">
      <w:pPr>
        <w:rPr>
          <w:rFonts w:hint="eastAsia"/>
        </w:rPr>
      </w:pPr>
      <w:r>
        <w:rPr>
          <w:rFonts w:hint="eastAsia"/>
        </w:rPr>
        <w:t>在汉语拼音系统中，“we”并不是一个标准的拼音组合。汉语拼音是中华人民共和国的官方汉语拉丁字母拼写法，用于拼写普通话（现代标准汉语）。它不仅是汉字注音的工具，也是学习汉语发音的重要手段之一。然而，“we”这个组合并没有出现在汉语拼音方案所规定的声母、韵母以及它们的组合规则之中。</w:t>
      </w:r>
    </w:p>
    <w:p w14:paraId="518D1AA6" w14:textId="77777777" w:rsidR="00E600AD" w:rsidRDefault="00E600AD">
      <w:pPr>
        <w:rPr>
          <w:rFonts w:hint="eastAsia"/>
        </w:rPr>
      </w:pPr>
    </w:p>
    <w:p w14:paraId="29CBEB38" w14:textId="77777777" w:rsidR="00E600AD" w:rsidRDefault="00E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223EF" w14:textId="77777777" w:rsidR="00E600AD" w:rsidRDefault="00E600AD">
      <w:pPr>
        <w:rPr>
          <w:rFonts w:hint="eastAsia"/>
        </w:rPr>
      </w:pPr>
      <w:r>
        <w:rPr>
          <w:rFonts w:hint="eastAsia"/>
        </w:rPr>
        <w:t>探寻“we”的正确形式</w:t>
      </w:r>
    </w:p>
    <w:p w14:paraId="17395263" w14:textId="77777777" w:rsidR="00E600AD" w:rsidRDefault="00E600AD">
      <w:pPr>
        <w:rPr>
          <w:rFonts w:hint="eastAsia"/>
        </w:rPr>
      </w:pPr>
      <w:r>
        <w:rPr>
          <w:rFonts w:hint="eastAsia"/>
        </w:rPr>
        <w:t>如果有人使用了“we”这样的拼音，可能是误用了英语中的单词“we”，或者是在尝试表达某些特定方言或口语化发音的时候产生了误解。在普通话里，与“we”发音相似的是“wei”，它是一个合法的汉语拼音，可以作为声母w和韵母ei的组合出现。例如，在词语“为”、“围”、“魏”等字中，我们就可以看到“wei”这个拼音的身影。</w:t>
      </w:r>
    </w:p>
    <w:p w14:paraId="48C5E7C7" w14:textId="77777777" w:rsidR="00E600AD" w:rsidRDefault="00E600AD">
      <w:pPr>
        <w:rPr>
          <w:rFonts w:hint="eastAsia"/>
        </w:rPr>
      </w:pPr>
    </w:p>
    <w:p w14:paraId="69A586E3" w14:textId="77777777" w:rsidR="00E600AD" w:rsidRDefault="00E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9E62" w14:textId="77777777" w:rsidR="00E600AD" w:rsidRDefault="00E600A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DC50CE2" w14:textId="77777777" w:rsidR="00E600AD" w:rsidRDefault="00E600AD">
      <w:pPr>
        <w:rPr>
          <w:rFonts w:hint="eastAsia"/>
        </w:rPr>
      </w:pPr>
      <w:r>
        <w:rPr>
          <w:rFonts w:hint="eastAsia"/>
        </w:rPr>
        <w:t>汉语拼音由声母、韵母及声调组成。声母位于前面，类似于辅音；韵母则跟在其后，通常包含元音，并且可能带有鼻音或其他附加音素。而声调则是通过改变音高的方式来区分不同的意义。在汉语拼音中，共有23个声母（包括零声母），24个单韵母加上16个复韵母，以及四个基本声调加轻声，共同构成了完整的汉语拼音体系。</w:t>
      </w:r>
    </w:p>
    <w:p w14:paraId="6A97B72F" w14:textId="77777777" w:rsidR="00E600AD" w:rsidRDefault="00E600AD">
      <w:pPr>
        <w:rPr>
          <w:rFonts w:hint="eastAsia"/>
        </w:rPr>
      </w:pPr>
    </w:p>
    <w:p w14:paraId="22AC17F9" w14:textId="77777777" w:rsidR="00E600AD" w:rsidRDefault="00E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C20AA" w14:textId="77777777" w:rsidR="00E600AD" w:rsidRDefault="00E600AD">
      <w:pPr>
        <w:rPr>
          <w:rFonts w:hint="eastAsia"/>
        </w:rPr>
      </w:pPr>
      <w:r>
        <w:rPr>
          <w:rFonts w:hint="eastAsia"/>
        </w:rPr>
        <w:t>正确理解和使用汉语拼音</w:t>
      </w:r>
    </w:p>
    <w:p w14:paraId="66D71678" w14:textId="77777777" w:rsidR="00E600AD" w:rsidRDefault="00E600AD">
      <w:pPr>
        <w:rPr>
          <w:rFonts w:hint="eastAsia"/>
        </w:rPr>
      </w:pPr>
      <w:r>
        <w:rPr>
          <w:rFonts w:hint="eastAsia"/>
        </w:rPr>
        <w:t>对于非母语者来说，准确地掌握汉语拼音是非常重要的，因为它是学习普通话发音的基础。当遇到像“we”这样不符合汉语拼音规则的组合时，我们应该查阅权威资料，如《汉语拼音方案》或相关教科书，以确保我们的发音和书写都是按照规范来进行的。随着信息技术的发展，很多在线资源也可以帮助我们更好地了解和练习汉语拼音。</w:t>
      </w:r>
    </w:p>
    <w:p w14:paraId="7E40AD28" w14:textId="77777777" w:rsidR="00E600AD" w:rsidRDefault="00E600AD">
      <w:pPr>
        <w:rPr>
          <w:rFonts w:hint="eastAsia"/>
        </w:rPr>
      </w:pPr>
    </w:p>
    <w:p w14:paraId="335B9A77" w14:textId="77777777" w:rsidR="00E600AD" w:rsidRDefault="00E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62DC1" w14:textId="77777777" w:rsidR="00E600AD" w:rsidRDefault="00E600AD">
      <w:pPr>
        <w:rPr>
          <w:rFonts w:hint="eastAsia"/>
        </w:rPr>
      </w:pPr>
      <w:r>
        <w:rPr>
          <w:rFonts w:hint="eastAsia"/>
        </w:rPr>
        <w:t>最后的总结</w:t>
      </w:r>
    </w:p>
    <w:p w14:paraId="320571AD" w14:textId="77777777" w:rsidR="00E600AD" w:rsidRDefault="00E600AD">
      <w:pPr>
        <w:rPr>
          <w:rFonts w:hint="eastAsia"/>
        </w:rPr>
      </w:pPr>
      <w:r>
        <w:rPr>
          <w:rFonts w:hint="eastAsia"/>
        </w:rPr>
        <w:t>“we”不是汉语拼音中的一个有效组合。如果你想要表示类似于英语“we”的发音，应该使用“wei”。为了保证语言交流的准确性，我们应当熟悉并严格遵守汉语拼音的各项规定。这不仅有助于提高个人的语言能力，也有利于促进不同地区之间人们的沟通与理解。</w:t>
      </w:r>
    </w:p>
    <w:p w14:paraId="52DDFDE9" w14:textId="77777777" w:rsidR="00E600AD" w:rsidRDefault="00E600AD">
      <w:pPr>
        <w:rPr>
          <w:rFonts w:hint="eastAsia"/>
        </w:rPr>
      </w:pPr>
    </w:p>
    <w:p w14:paraId="4BE805B9" w14:textId="77777777" w:rsidR="00E600AD" w:rsidRDefault="00E60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E7337" w14:textId="2962BC8C" w:rsidR="007B00FC" w:rsidRDefault="007B00FC"/>
    <w:sectPr w:rsidR="007B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FC"/>
    <w:rsid w:val="000A09D4"/>
    <w:rsid w:val="007B00FC"/>
    <w:rsid w:val="00E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97A9-1BE1-4B0D-A372-8E4A718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