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09AC" w14:textId="77777777" w:rsidR="00696AEB" w:rsidRDefault="00696AEB">
      <w:pPr>
        <w:rPr>
          <w:rFonts w:hint="eastAsia"/>
        </w:rPr>
      </w:pPr>
      <w:r>
        <w:rPr>
          <w:rFonts w:hint="eastAsia"/>
        </w:rPr>
        <w:t>wang是两的拼音节吗</w:t>
      </w:r>
    </w:p>
    <w:p w14:paraId="55D4EB47" w14:textId="77777777" w:rsidR="00696AEB" w:rsidRDefault="00696AEB">
      <w:pPr>
        <w:rPr>
          <w:rFonts w:hint="eastAsia"/>
        </w:rPr>
      </w:pPr>
      <w:r>
        <w:rPr>
          <w:rFonts w:hint="eastAsia"/>
        </w:rPr>
        <w:t>在汉语拼音系统中，"wang"并不是“两”的拼音。实际上，“两”的正确拼音是 "liang"。汉语拼音是一种为汉字注音的拉丁字母拼写方式，它不仅用于教育目的，帮助中国人学习普通话，也作为外国人学习中文的一种工具。每个汉字都有其对应的拼音，这些拼音由声母、韵母和声调组成。</w:t>
      </w:r>
    </w:p>
    <w:p w14:paraId="5CF2017A" w14:textId="77777777" w:rsidR="00696AEB" w:rsidRDefault="00696AEB">
      <w:pPr>
        <w:rPr>
          <w:rFonts w:hint="eastAsia"/>
        </w:rPr>
      </w:pPr>
    </w:p>
    <w:p w14:paraId="777901B6" w14:textId="77777777" w:rsidR="00696AEB" w:rsidRDefault="00696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02C7" w14:textId="77777777" w:rsidR="00696AEB" w:rsidRDefault="00696AEB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01D883D2" w14:textId="77777777" w:rsidR="00696AEB" w:rsidRDefault="00696AEB">
      <w:pPr>
        <w:rPr>
          <w:rFonts w:hint="eastAsia"/>
        </w:rPr>
      </w:pPr>
      <w:r>
        <w:rPr>
          <w:rFonts w:hint="eastAsia"/>
        </w:rPr>
        <w:t>要了解为什么“wang”不是“两”的拼音，我们首先需要理解汉语拼音的基本结构。一个完整的拼音通常包括三个部分：声母（起始的辅音或辅音群）、韵母（跟随声母的元音或元音群）以及声调符号（用来表示发音时的音高变化）。对于“两”这个字而言，它的拼音是 “liang”，其中“l”是声母，“iang”是韵母，而上面的阳平（第二声）声调则表明了发音时的音高走向。</w:t>
      </w:r>
    </w:p>
    <w:p w14:paraId="0F062522" w14:textId="77777777" w:rsidR="00696AEB" w:rsidRDefault="00696AEB">
      <w:pPr>
        <w:rPr>
          <w:rFonts w:hint="eastAsia"/>
        </w:rPr>
      </w:pPr>
    </w:p>
    <w:p w14:paraId="072E0891" w14:textId="77777777" w:rsidR="00696AEB" w:rsidRDefault="00696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E54B3" w14:textId="77777777" w:rsidR="00696AEB" w:rsidRDefault="00696AEB">
      <w:pPr>
        <w:rPr>
          <w:rFonts w:hint="eastAsia"/>
        </w:rPr>
      </w:pPr>
      <w:r>
        <w:rPr>
          <w:rFonts w:hint="eastAsia"/>
        </w:rPr>
        <w:t>探讨“wang”与“两”的关系</w:t>
      </w:r>
    </w:p>
    <w:p w14:paraId="5A9BD826" w14:textId="77777777" w:rsidR="00696AEB" w:rsidRDefault="00696AEB">
      <w:pPr>
        <w:rPr>
          <w:rFonts w:hint="eastAsia"/>
        </w:rPr>
      </w:pPr>
      <w:r>
        <w:rPr>
          <w:rFonts w:hint="eastAsia"/>
        </w:rPr>
        <w:t>既然明确了“wang”不是“两”的拼音，那么我们可以进一步探讨两者之间的关系。“wang”作为一个有效的拼音，对应的是其他一些汉字，比如“王”、“网”等。而“两”字有着自己的独特拼音“liang”。虽然它们在书写形式上可能看起来有些相似，因为都含有相同的韵母“ang”，但它们代表完全不同的发音，并且在语言交流中有各自的含义和用法。</w:t>
      </w:r>
    </w:p>
    <w:p w14:paraId="0D3038EB" w14:textId="77777777" w:rsidR="00696AEB" w:rsidRDefault="00696AEB">
      <w:pPr>
        <w:rPr>
          <w:rFonts w:hint="eastAsia"/>
        </w:rPr>
      </w:pPr>
    </w:p>
    <w:p w14:paraId="5420B508" w14:textId="77777777" w:rsidR="00696AEB" w:rsidRDefault="00696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1ABE" w14:textId="77777777" w:rsidR="00696AEB" w:rsidRDefault="00696AEB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1AE80E2D" w14:textId="77777777" w:rsidR="00696AEB" w:rsidRDefault="00696AEB">
      <w:pPr>
        <w:rPr>
          <w:rFonts w:hint="eastAsia"/>
        </w:rPr>
      </w:pPr>
      <w:r>
        <w:rPr>
          <w:rFonts w:hint="eastAsia"/>
        </w:rPr>
        <w:t>汉语拼音不仅仅是为了区别像“wang”和“liang”这样的不同发音；它在现代中国社会中扮演着极为重要的角色。从儿童学习认读汉字开始，到输入法技术使得人们能够通过键盘快速打出想要表达的文字，汉语拼音都是不可或缺的一部分。在国际交流日益频繁的今天，汉语拼音也成为了一座桥梁，让全世界更多的人有机会接触到博大精深的中国文化。</w:t>
      </w:r>
    </w:p>
    <w:p w14:paraId="3B460A49" w14:textId="77777777" w:rsidR="00696AEB" w:rsidRDefault="00696AEB">
      <w:pPr>
        <w:rPr>
          <w:rFonts w:hint="eastAsia"/>
        </w:rPr>
      </w:pPr>
    </w:p>
    <w:p w14:paraId="2EB94701" w14:textId="77777777" w:rsidR="00696AEB" w:rsidRDefault="00696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B075" w14:textId="77777777" w:rsidR="00696AEB" w:rsidRDefault="00696AEB">
      <w:pPr>
        <w:rPr>
          <w:rFonts w:hint="eastAsia"/>
        </w:rPr>
      </w:pPr>
      <w:r>
        <w:rPr>
          <w:rFonts w:hint="eastAsia"/>
        </w:rPr>
        <w:t>最后的总结</w:t>
      </w:r>
    </w:p>
    <w:p w14:paraId="6E390A3B" w14:textId="77777777" w:rsidR="00696AEB" w:rsidRDefault="00696AEB">
      <w:pPr>
        <w:rPr>
          <w:rFonts w:hint="eastAsia"/>
        </w:rPr>
      </w:pPr>
      <w:r>
        <w:rPr>
          <w:rFonts w:hint="eastAsia"/>
        </w:rPr>
        <w:t>“wang”并不是“两”的拼音，而是另一个独立的拼音，对应不同的汉字。了解并正确使用汉语拼音可以帮助我们更好地掌握汉语这门语言，同时也能促进跨文化的理解和沟通。无论是对于母语者还是学习者来说，准确地认识每一个汉字的拼音都是非常重要的。</w:t>
      </w:r>
    </w:p>
    <w:p w14:paraId="4940E0F7" w14:textId="77777777" w:rsidR="00696AEB" w:rsidRDefault="00696AEB">
      <w:pPr>
        <w:rPr>
          <w:rFonts w:hint="eastAsia"/>
        </w:rPr>
      </w:pPr>
    </w:p>
    <w:p w14:paraId="6F8B571C" w14:textId="77777777" w:rsidR="00696AEB" w:rsidRDefault="00696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414AA" w14:textId="590352C6" w:rsidR="00374FE9" w:rsidRDefault="00374FE9"/>
    <w:sectPr w:rsidR="0037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E9"/>
    <w:rsid w:val="000A09D4"/>
    <w:rsid w:val="00374FE9"/>
    <w:rsid w:val="006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7B23-432D-43CC-85CA-08E0FBD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