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753F2" w14:textId="77777777" w:rsidR="000E2CBE" w:rsidRDefault="000E2CBE">
      <w:pPr>
        <w:rPr>
          <w:rFonts w:hint="eastAsia"/>
        </w:rPr>
      </w:pPr>
      <w:r>
        <w:rPr>
          <w:rFonts w:hint="eastAsia"/>
        </w:rPr>
        <w:t>wai的拼音</w:t>
      </w:r>
    </w:p>
    <w:p w14:paraId="2B773061" w14:textId="77777777" w:rsidR="000E2CBE" w:rsidRDefault="000E2CBE">
      <w:pPr>
        <w:rPr>
          <w:rFonts w:hint="eastAsia"/>
        </w:rPr>
      </w:pPr>
      <w:r>
        <w:rPr>
          <w:rFonts w:hint="eastAsia"/>
        </w:rPr>
        <w:t>在汉语拼音中，“wai”并不是一个标准的音节。汉语拼音是中华人民共和国的官方汉语拉丁化拼写法，它为每个汉字提供了一个对应的发音表示方法。然而，在汉语拼音方案里，并不存在单独列出的“wai”这个音节。实际上，可能会出现的是“uai”，这是一个复韵母，出现在如“怀”（huái）、“歪”（wāi）等字的拼音中。</w:t>
      </w:r>
    </w:p>
    <w:p w14:paraId="739CB93A" w14:textId="77777777" w:rsidR="000E2CBE" w:rsidRDefault="000E2CBE">
      <w:pPr>
        <w:rPr>
          <w:rFonts w:hint="eastAsia"/>
        </w:rPr>
      </w:pPr>
    </w:p>
    <w:p w14:paraId="2C3CD90A" w14:textId="77777777" w:rsidR="000E2CBE" w:rsidRDefault="000E2CBE">
      <w:pPr>
        <w:rPr>
          <w:rFonts w:hint="eastAsia"/>
        </w:rPr>
      </w:pPr>
      <w:r>
        <w:rPr>
          <w:rFonts w:hint="eastAsia"/>
        </w:rPr>
        <w:t xml:space="preserve"> </w:t>
      </w:r>
    </w:p>
    <w:p w14:paraId="1DFCDB59" w14:textId="77777777" w:rsidR="000E2CBE" w:rsidRDefault="000E2CBE">
      <w:pPr>
        <w:rPr>
          <w:rFonts w:hint="eastAsia"/>
        </w:rPr>
      </w:pPr>
      <w:r>
        <w:rPr>
          <w:rFonts w:hint="eastAsia"/>
        </w:rPr>
        <w:t>探索“wai”的可能来源</w:t>
      </w:r>
    </w:p>
    <w:p w14:paraId="5648ACEE" w14:textId="77777777" w:rsidR="000E2CBE" w:rsidRDefault="000E2CBE">
      <w:pPr>
        <w:rPr>
          <w:rFonts w:hint="eastAsia"/>
        </w:rPr>
      </w:pPr>
      <w:r>
        <w:rPr>
          <w:rFonts w:hint="eastAsia"/>
        </w:rPr>
        <w:t>如果我们在其他语境下探讨“wai”，比如在方言或外语借词中，情况就有所不同了。一些地方方言或者外来语中，可能会有类似“wai”的发音，这种情况下它并不遵循标准汉语拼音的规则。例如，在粤语或其他南方方言中，某些词汇的发音可能更接近于“wai”。随着全球文化的交流，很多外语词汇进入中文时，也会根据发音习惯进行调整，有时候会形成类似于“wai”的非正式拼写形式。</w:t>
      </w:r>
    </w:p>
    <w:p w14:paraId="6AA8CCA4" w14:textId="77777777" w:rsidR="000E2CBE" w:rsidRDefault="000E2CBE">
      <w:pPr>
        <w:rPr>
          <w:rFonts w:hint="eastAsia"/>
        </w:rPr>
      </w:pPr>
    </w:p>
    <w:p w14:paraId="1A0FBCA1" w14:textId="77777777" w:rsidR="000E2CBE" w:rsidRDefault="000E2CBE">
      <w:pPr>
        <w:rPr>
          <w:rFonts w:hint="eastAsia"/>
        </w:rPr>
      </w:pPr>
      <w:r>
        <w:rPr>
          <w:rFonts w:hint="eastAsia"/>
        </w:rPr>
        <w:t xml:space="preserve"> </w:t>
      </w:r>
    </w:p>
    <w:p w14:paraId="46F41970" w14:textId="77777777" w:rsidR="000E2CBE" w:rsidRDefault="000E2CBE">
      <w:pPr>
        <w:rPr>
          <w:rFonts w:hint="eastAsia"/>
        </w:rPr>
      </w:pPr>
      <w:r>
        <w:rPr>
          <w:rFonts w:hint="eastAsia"/>
        </w:rPr>
        <w:t>“wai”在创意表达中的应用</w:t>
      </w:r>
    </w:p>
    <w:p w14:paraId="7EA80D65" w14:textId="77777777" w:rsidR="000E2CBE" w:rsidRDefault="000E2CBE">
      <w:pPr>
        <w:rPr>
          <w:rFonts w:hint="eastAsia"/>
        </w:rPr>
      </w:pPr>
      <w:r>
        <w:rPr>
          <w:rFonts w:hint="eastAsia"/>
        </w:rPr>
        <w:t>虽然“wai”不是汉语拼音的一部分，但在网络语言、诗歌创作或是艺术性文字处理中，人们有时会使用“wai”来传达特定的情感或效果。在网络聊天室和社交媒体平台上，用户可能会用“wai”来模拟一种惊讶或恐惧的声音，类似于英文中的“wow”或“oh”。而在文学作品里，作家们也可能为了达到某种特殊的韵律感或是为了创造新奇的感觉而采用这样的非传统拼写。</w:t>
      </w:r>
    </w:p>
    <w:p w14:paraId="57A2B613" w14:textId="77777777" w:rsidR="000E2CBE" w:rsidRDefault="000E2CBE">
      <w:pPr>
        <w:rPr>
          <w:rFonts w:hint="eastAsia"/>
        </w:rPr>
      </w:pPr>
    </w:p>
    <w:p w14:paraId="00E5D27B" w14:textId="77777777" w:rsidR="000E2CBE" w:rsidRDefault="000E2CBE">
      <w:pPr>
        <w:rPr>
          <w:rFonts w:hint="eastAsia"/>
        </w:rPr>
      </w:pPr>
      <w:r>
        <w:rPr>
          <w:rFonts w:hint="eastAsia"/>
        </w:rPr>
        <w:t xml:space="preserve"> </w:t>
      </w:r>
    </w:p>
    <w:p w14:paraId="20802E60" w14:textId="77777777" w:rsidR="000E2CBE" w:rsidRDefault="000E2CBE">
      <w:pPr>
        <w:rPr>
          <w:rFonts w:hint="eastAsia"/>
        </w:rPr>
      </w:pPr>
      <w:r>
        <w:rPr>
          <w:rFonts w:hint="eastAsia"/>
        </w:rPr>
        <w:t>最后的总结：超越常规拼音体系的“wai”</w:t>
      </w:r>
    </w:p>
    <w:p w14:paraId="740440F4" w14:textId="77777777" w:rsidR="000E2CBE" w:rsidRDefault="000E2CBE">
      <w:pPr>
        <w:rPr>
          <w:rFonts w:hint="eastAsia"/>
        </w:rPr>
      </w:pPr>
      <w:r>
        <w:rPr>
          <w:rFonts w:hint="eastAsia"/>
        </w:rPr>
        <w:t>“wai”作为汉语拼音并不存在，但它可以在多种非正式场合找到它的身影。从方言到外语借词，再到现代通讯工具上的快捷打字方式，“wai”展现了语言活力的一个侧面——即语言总是在不断演变和发展之中，适应着使用者的需求和社会的变化。因此，即便“wai”不在汉语拼音的标准列表之内，它依然是我们理解和欣赏语言多样性的一个有趣案例。</w:t>
      </w:r>
    </w:p>
    <w:p w14:paraId="4E986915" w14:textId="77777777" w:rsidR="000E2CBE" w:rsidRDefault="000E2CBE">
      <w:pPr>
        <w:rPr>
          <w:rFonts w:hint="eastAsia"/>
        </w:rPr>
      </w:pPr>
    </w:p>
    <w:p w14:paraId="67C42EA4" w14:textId="77777777" w:rsidR="000E2CBE" w:rsidRDefault="000E2CBE">
      <w:pPr>
        <w:rPr>
          <w:rFonts w:hint="eastAsia"/>
        </w:rPr>
      </w:pPr>
      <w:r>
        <w:rPr>
          <w:rFonts w:hint="eastAsia"/>
        </w:rPr>
        <w:t>本文是由懂得生活网（dongdeshenghuo.com）为大家创作</w:t>
      </w:r>
    </w:p>
    <w:p w14:paraId="09BDB67F" w14:textId="62A179A2" w:rsidR="00B97A60" w:rsidRDefault="00B97A60"/>
    <w:sectPr w:rsidR="00B97A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A60"/>
    <w:rsid w:val="000A09D4"/>
    <w:rsid w:val="000E2CBE"/>
    <w:rsid w:val="00B97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508DE7-228A-4DDE-BEF2-65F4E449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7A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7A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7A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7A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7A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7A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7A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7A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7A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7A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7A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7A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7A60"/>
    <w:rPr>
      <w:rFonts w:cstheme="majorBidi"/>
      <w:color w:val="2F5496" w:themeColor="accent1" w:themeShade="BF"/>
      <w:sz w:val="28"/>
      <w:szCs w:val="28"/>
    </w:rPr>
  </w:style>
  <w:style w:type="character" w:customStyle="1" w:styleId="50">
    <w:name w:val="标题 5 字符"/>
    <w:basedOn w:val="a0"/>
    <w:link w:val="5"/>
    <w:uiPriority w:val="9"/>
    <w:semiHidden/>
    <w:rsid w:val="00B97A60"/>
    <w:rPr>
      <w:rFonts w:cstheme="majorBidi"/>
      <w:color w:val="2F5496" w:themeColor="accent1" w:themeShade="BF"/>
      <w:sz w:val="24"/>
    </w:rPr>
  </w:style>
  <w:style w:type="character" w:customStyle="1" w:styleId="60">
    <w:name w:val="标题 6 字符"/>
    <w:basedOn w:val="a0"/>
    <w:link w:val="6"/>
    <w:uiPriority w:val="9"/>
    <w:semiHidden/>
    <w:rsid w:val="00B97A60"/>
    <w:rPr>
      <w:rFonts w:cstheme="majorBidi"/>
      <w:b/>
      <w:bCs/>
      <w:color w:val="2F5496" w:themeColor="accent1" w:themeShade="BF"/>
    </w:rPr>
  </w:style>
  <w:style w:type="character" w:customStyle="1" w:styleId="70">
    <w:name w:val="标题 7 字符"/>
    <w:basedOn w:val="a0"/>
    <w:link w:val="7"/>
    <w:uiPriority w:val="9"/>
    <w:semiHidden/>
    <w:rsid w:val="00B97A60"/>
    <w:rPr>
      <w:rFonts w:cstheme="majorBidi"/>
      <w:b/>
      <w:bCs/>
      <w:color w:val="595959" w:themeColor="text1" w:themeTint="A6"/>
    </w:rPr>
  </w:style>
  <w:style w:type="character" w:customStyle="1" w:styleId="80">
    <w:name w:val="标题 8 字符"/>
    <w:basedOn w:val="a0"/>
    <w:link w:val="8"/>
    <w:uiPriority w:val="9"/>
    <w:semiHidden/>
    <w:rsid w:val="00B97A60"/>
    <w:rPr>
      <w:rFonts w:cstheme="majorBidi"/>
      <w:color w:val="595959" w:themeColor="text1" w:themeTint="A6"/>
    </w:rPr>
  </w:style>
  <w:style w:type="character" w:customStyle="1" w:styleId="90">
    <w:name w:val="标题 9 字符"/>
    <w:basedOn w:val="a0"/>
    <w:link w:val="9"/>
    <w:uiPriority w:val="9"/>
    <w:semiHidden/>
    <w:rsid w:val="00B97A60"/>
    <w:rPr>
      <w:rFonts w:eastAsiaTheme="majorEastAsia" w:cstheme="majorBidi"/>
      <w:color w:val="595959" w:themeColor="text1" w:themeTint="A6"/>
    </w:rPr>
  </w:style>
  <w:style w:type="paragraph" w:styleId="a3">
    <w:name w:val="Title"/>
    <w:basedOn w:val="a"/>
    <w:next w:val="a"/>
    <w:link w:val="a4"/>
    <w:uiPriority w:val="10"/>
    <w:qFormat/>
    <w:rsid w:val="00B97A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7A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7A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7A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7A60"/>
    <w:pPr>
      <w:spacing w:before="160"/>
      <w:jc w:val="center"/>
    </w:pPr>
    <w:rPr>
      <w:i/>
      <w:iCs/>
      <w:color w:val="404040" w:themeColor="text1" w:themeTint="BF"/>
    </w:rPr>
  </w:style>
  <w:style w:type="character" w:customStyle="1" w:styleId="a8">
    <w:name w:val="引用 字符"/>
    <w:basedOn w:val="a0"/>
    <w:link w:val="a7"/>
    <w:uiPriority w:val="29"/>
    <w:rsid w:val="00B97A60"/>
    <w:rPr>
      <w:i/>
      <w:iCs/>
      <w:color w:val="404040" w:themeColor="text1" w:themeTint="BF"/>
    </w:rPr>
  </w:style>
  <w:style w:type="paragraph" w:styleId="a9">
    <w:name w:val="List Paragraph"/>
    <w:basedOn w:val="a"/>
    <w:uiPriority w:val="34"/>
    <w:qFormat/>
    <w:rsid w:val="00B97A60"/>
    <w:pPr>
      <w:ind w:left="720"/>
      <w:contextualSpacing/>
    </w:pPr>
  </w:style>
  <w:style w:type="character" w:styleId="aa">
    <w:name w:val="Intense Emphasis"/>
    <w:basedOn w:val="a0"/>
    <w:uiPriority w:val="21"/>
    <w:qFormat/>
    <w:rsid w:val="00B97A60"/>
    <w:rPr>
      <w:i/>
      <w:iCs/>
      <w:color w:val="2F5496" w:themeColor="accent1" w:themeShade="BF"/>
    </w:rPr>
  </w:style>
  <w:style w:type="paragraph" w:styleId="ab">
    <w:name w:val="Intense Quote"/>
    <w:basedOn w:val="a"/>
    <w:next w:val="a"/>
    <w:link w:val="ac"/>
    <w:uiPriority w:val="30"/>
    <w:qFormat/>
    <w:rsid w:val="00B97A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7A60"/>
    <w:rPr>
      <w:i/>
      <w:iCs/>
      <w:color w:val="2F5496" w:themeColor="accent1" w:themeShade="BF"/>
    </w:rPr>
  </w:style>
  <w:style w:type="character" w:styleId="ad">
    <w:name w:val="Intense Reference"/>
    <w:basedOn w:val="a0"/>
    <w:uiPriority w:val="32"/>
    <w:qFormat/>
    <w:rsid w:val="00B97A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2025-06-03T13:10:00Z</dcterms:created>
  <dcterms:modified xsi:type="dcterms:W3CDTF">2025-06-03T13:10:00Z</dcterms:modified>
</cp:coreProperties>
</file>