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430D" w14:textId="77777777" w:rsidR="007A4100" w:rsidRDefault="007A4100">
      <w:pPr>
        <w:rPr>
          <w:rFonts w:hint="eastAsia"/>
        </w:rPr>
      </w:pPr>
      <w:r>
        <w:rPr>
          <w:rFonts w:hint="eastAsia"/>
        </w:rPr>
        <w:t>tún：探索汉字的深邃含义</w:t>
      </w:r>
    </w:p>
    <w:p w14:paraId="1A6471F0" w14:textId="77777777" w:rsidR="007A4100" w:rsidRDefault="007A4100">
      <w:pPr>
        <w:rPr>
          <w:rFonts w:hint="eastAsia"/>
        </w:rPr>
      </w:pPr>
      <w:r>
        <w:rPr>
          <w:rFonts w:hint="eastAsia"/>
        </w:rPr>
        <w:t>在汉语的浩瀚星空中，每个汉字都是一颗独特的星辰，承载着千年的文化与智慧。"tún"这个拼音可以对应多个汉字，如“屯”、“豚”等，但最常见和有代表性的当属“屯”。本篇文章将深入探讨“屯”字所蕴含的历史、文化以及它在现代社会中的应用。</w:t>
      </w:r>
    </w:p>
    <w:p w14:paraId="6698AC90" w14:textId="77777777" w:rsidR="007A4100" w:rsidRDefault="007A4100">
      <w:pPr>
        <w:rPr>
          <w:rFonts w:hint="eastAsia"/>
        </w:rPr>
      </w:pPr>
    </w:p>
    <w:p w14:paraId="2EA94A7A" w14:textId="77777777" w:rsidR="007A4100" w:rsidRDefault="007A4100">
      <w:pPr>
        <w:rPr>
          <w:rFonts w:hint="eastAsia"/>
        </w:rPr>
      </w:pPr>
      <w:r>
        <w:rPr>
          <w:rFonts w:hint="eastAsia"/>
        </w:rPr>
        <w:t xml:space="preserve"> </w:t>
      </w:r>
    </w:p>
    <w:p w14:paraId="64CE1AAC" w14:textId="77777777" w:rsidR="007A4100" w:rsidRDefault="007A4100">
      <w:pPr>
        <w:rPr>
          <w:rFonts w:hint="eastAsia"/>
        </w:rPr>
      </w:pPr>
      <w:r>
        <w:rPr>
          <w:rFonts w:hint="eastAsia"/>
        </w:rPr>
        <w:t>屯：起源与演变</w:t>
      </w:r>
    </w:p>
    <w:p w14:paraId="2C763DE8" w14:textId="77777777" w:rsidR="007A4100" w:rsidRDefault="007A4100">
      <w:pPr>
        <w:rPr>
          <w:rFonts w:hint="eastAsia"/>
        </w:rPr>
      </w:pPr>
      <w:r>
        <w:rPr>
          <w:rFonts w:hint="eastAsia"/>
        </w:rPr>
        <w:t>追溯到远古时期，“屯”的原始形态出现在甲骨文之中，其形状似一个顶部带有尖刺的圆圈，象征着围聚起来的部落或村庄。随着时间推移，篆书时期的“屯”逐渐演变成了更加规整的方块字，并被赋予了丰富的语义。从最初表示聚集的意思，发展成为涵盖囤积物资、驻扎军队、乃至孕育新生事物等多种含义。</w:t>
      </w:r>
    </w:p>
    <w:p w14:paraId="408066AA" w14:textId="77777777" w:rsidR="007A4100" w:rsidRDefault="007A4100">
      <w:pPr>
        <w:rPr>
          <w:rFonts w:hint="eastAsia"/>
        </w:rPr>
      </w:pPr>
    </w:p>
    <w:p w14:paraId="2F9A5D9F" w14:textId="77777777" w:rsidR="007A4100" w:rsidRDefault="007A4100">
      <w:pPr>
        <w:rPr>
          <w:rFonts w:hint="eastAsia"/>
        </w:rPr>
      </w:pPr>
      <w:r>
        <w:rPr>
          <w:rFonts w:hint="eastAsia"/>
        </w:rPr>
        <w:t xml:space="preserve"> </w:t>
      </w:r>
    </w:p>
    <w:p w14:paraId="214BD747" w14:textId="77777777" w:rsidR="007A4100" w:rsidRDefault="007A4100">
      <w:pPr>
        <w:rPr>
          <w:rFonts w:hint="eastAsia"/>
        </w:rPr>
      </w:pPr>
      <w:r>
        <w:rPr>
          <w:rFonts w:hint="eastAsia"/>
        </w:rPr>
        <w:t>屯：传统文化中的地位</w:t>
      </w:r>
    </w:p>
    <w:p w14:paraId="76943DC9" w14:textId="77777777" w:rsidR="007A4100" w:rsidRDefault="007A4100">
      <w:pPr>
        <w:rPr>
          <w:rFonts w:hint="eastAsia"/>
        </w:rPr>
      </w:pPr>
      <w:r>
        <w:rPr>
          <w:rFonts w:hint="eastAsia"/>
        </w:rPr>
        <w:t>在中国古代文学作品中，“屯”经常用来描绘艰难困苦却充满希望的状态。例如，在《易经》六十四卦之一的屯卦里，就讲述了万物初生时面临的挑战与机遇。“屯如邅如”，形象地描述了事物萌芽阶段的曲折过程；而“利建侯”，则预示着经过努力终将获得成功。在诗词歌赋里，“屯”也常常出现，诗人借以表达对国家命运的关注和个人抱负。</w:t>
      </w:r>
    </w:p>
    <w:p w14:paraId="6C651FDE" w14:textId="77777777" w:rsidR="007A4100" w:rsidRDefault="007A4100">
      <w:pPr>
        <w:rPr>
          <w:rFonts w:hint="eastAsia"/>
        </w:rPr>
      </w:pPr>
    </w:p>
    <w:p w14:paraId="3D092BC5" w14:textId="77777777" w:rsidR="007A4100" w:rsidRDefault="007A4100">
      <w:pPr>
        <w:rPr>
          <w:rFonts w:hint="eastAsia"/>
        </w:rPr>
      </w:pPr>
      <w:r>
        <w:rPr>
          <w:rFonts w:hint="eastAsia"/>
        </w:rPr>
        <w:t xml:space="preserve"> </w:t>
      </w:r>
    </w:p>
    <w:p w14:paraId="067ED0A2" w14:textId="77777777" w:rsidR="007A4100" w:rsidRDefault="007A4100">
      <w:pPr>
        <w:rPr>
          <w:rFonts w:hint="eastAsia"/>
        </w:rPr>
      </w:pPr>
      <w:r>
        <w:rPr>
          <w:rFonts w:hint="eastAsia"/>
        </w:rPr>
        <w:t>屯：现代意义下的诠释</w:t>
      </w:r>
    </w:p>
    <w:p w14:paraId="277B053D" w14:textId="77777777" w:rsidR="007A4100" w:rsidRDefault="007A4100">
      <w:pPr>
        <w:rPr>
          <w:rFonts w:hint="eastAsia"/>
        </w:rPr>
      </w:pPr>
      <w:r>
        <w:rPr>
          <w:rFonts w:hint="eastAsia"/>
        </w:rPr>
        <w:t>进入现代社会后，“屯”的内涵并没有因为时代的变迁而消失不见，反而在新的语境下获得了更广泛的应用。一方面，“屯田”政策成为中国历史上重要的农业改革措施之一，体现了政府对于土地利用效率提升的努力；另一方面，“屯兵”作为军事术语仍然活跃于国防安全领域。在商业活动中，“屯货”也成为了一种常见的现象，尤其是在节假日来临之际，商家会提前准备大量商品以应对消费者需求。</w:t>
      </w:r>
    </w:p>
    <w:p w14:paraId="417C3664" w14:textId="77777777" w:rsidR="007A4100" w:rsidRDefault="007A4100">
      <w:pPr>
        <w:rPr>
          <w:rFonts w:hint="eastAsia"/>
        </w:rPr>
      </w:pPr>
    </w:p>
    <w:p w14:paraId="7CA65AD1" w14:textId="77777777" w:rsidR="007A4100" w:rsidRDefault="007A4100">
      <w:pPr>
        <w:rPr>
          <w:rFonts w:hint="eastAsia"/>
        </w:rPr>
      </w:pPr>
      <w:r>
        <w:rPr>
          <w:rFonts w:hint="eastAsia"/>
        </w:rPr>
        <w:t xml:space="preserve"> </w:t>
      </w:r>
    </w:p>
    <w:p w14:paraId="6499C9F8" w14:textId="77777777" w:rsidR="007A4100" w:rsidRDefault="007A4100">
      <w:pPr>
        <w:rPr>
          <w:rFonts w:hint="eastAsia"/>
        </w:rPr>
      </w:pPr>
      <w:r>
        <w:rPr>
          <w:rFonts w:hint="eastAsia"/>
        </w:rPr>
        <w:t>屯：最后的总结</w:t>
      </w:r>
    </w:p>
    <w:p w14:paraId="191A999B" w14:textId="77777777" w:rsidR="007A4100" w:rsidRDefault="007A4100">
      <w:pPr>
        <w:rPr>
          <w:rFonts w:hint="eastAsia"/>
        </w:rPr>
      </w:pPr>
      <w:r>
        <w:rPr>
          <w:rFonts w:hint="eastAsia"/>
        </w:rPr>
        <w:t>“屯”不仅仅是一个简单的汉字，它贯穿古今，见证了中华民族的发展历程。无论是面对自然环境的压力还是社会变革带来的不确定性，“屯”所传达出的那种坚韧不拔的精神始终激励着一代又一代中国人不断前行。在未来，“屯”的故事还将继续书写下去，为我们的生活增添更多色彩。</w:t>
      </w:r>
    </w:p>
    <w:p w14:paraId="4D345F92" w14:textId="77777777" w:rsidR="007A4100" w:rsidRDefault="007A4100">
      <w:pPr>
        <w:rPr>
          <w:rFonts w:hint="eastAsia"/>
        </w:rPr>
      </w:pPr>
    </w:p>
    <w:p w14:paraId="4639C2F7" w14:textId="77777777" w:rsidR="007A4100" w:rsidRDefault="007A4100">
      <w:pPr>
        <w:rPr>
          <w:rFonts w:hint="eastAsia"/>
        </w:rPr>
      </w:pPr>
      <w:r>
        <w:rPr>
          <w:rFonts w:hint="eastAsia"/>
        </w:rPr>
        <w:t>本文是由懂得生活网（dongdeshenghuo.com）为大家创作</w:t>
      </w:r>
    </w:p>
    <w:p w14:paraId="601868D8" w14:textId="6D433449" w:rsidR="00184986" w:rsidRDefault="00184986"/>
    <w:sectPr w:rsidR="00184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86"/>
    <w:rsid w:val="000A09D4"/>
    <w:rsid w:val="00184986"/>
    <w:rsid w:val="007A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6DDD4-5C97-4C6D-9E32-3D44B818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986"/>
    <w:rPr>
      <w:rFonts w:cstheme="majorBidi"/>
      <w:color w:val="2F5496" w:themeColor="accent1" w:themeShade="BF"/>
      <w:sz w:val="28"/>
      <w:szCs w:val="28"/>
    </w:rPr>
  </w:style>
  <w:style w:type="character" w:customStyle="1" w:styleId="50">
    <w:name w:val="标题 5 字符"/>
    <w:basedOn w:val="a0"/>
    <w:link w:val="5"/>
    <w:uiPriority w:val="9"/>
    <w:semiHidden/>
    <w:rsid w:val="00184986"/>
    <w:rPr>
      <w:rFonts w:cstheme="majorBidi"/>
      <w:color w:val="2F5496" w:themeColor="accent1" w:themeShade="BF"/>
      <w:sz w:val="24"/>
    </w:rPr>
  </w:style>
  <w:style w:type="character" w:customStyle="1" w:styleId="60">
    <w:name w:val="标题 6 字符"/>
    <w:basedOn w:val="a0"/>
    <w:link w:val="6"/>
    <w:uiPriority w:val="9"/>
    <w:semiHidden/>
    <w:rsid w:val="00184986"/>
    <w:rPr>
      <w:rFonts w:cstheme="majorBidi"/>
      <w:b/>
      <w:bCs/>
      <w:color w:val="2F5496" w:themeColor="accent1" w:themeShade="BF"/>
    </w:rPr>
  </w:style>
  <w:style w:type="character" w:customStyle="1" w:styleId="70">
    <w:name w:val="标题 7 字符"/>
    <w:basedOn w:val="a0"/>
    <w:link w:val="7"/>
    <w:uiPriority w:val="9"/>
    <w:semiHidden/>
    <w:rsid w:val="00184986"/>
    <w:rPr>
      <w:rFonts w:cstheme="majorBidi"/>
      <w:b/>
      <w:bCs/>
      <w:color w:val="595959" w:themeColor="text1" w:themeTint="A6"/>
    </w:rPr>
  </w:style>
  <w:style w:type="character" w:customStyle="1" w:styleId="80">
    <w:name w:val="标题 8 字符"/>
    <w:basedOn w:val="a0"/>
    <w:link w:val="8"/>
    <w:uiPriority w:val="9"/>
    <w:semiHidden/>
    <w:rsid w:val="00184986"/>
    <w:rPr>
      <w:rFonts w:cstheme="majorBidi"/>
      <w:color w:val="595959" w:themeColor="text1" w:themeTint="A6"/>
    </w:rPr>
  </w:style>
  <w:style w:type="character" w:customStyle="1" w:styleId="90">
    <w:name w:val="标题 9 字符"/>
    <w:basedOn w:val="a0"/>
    <w:link w:val="9"/>
    <w:uiPriority w:val="9"/>
    <w:semiHidden/>
    <w:rsid w:val="00184986"/>
    <w:rPr>
      <w:rFonts w:eastAsiaTheme="majorEastAsia" w:cstheme="majorBidi"/>
      <w:color w:val="595959" w:themeColor="text1" w:themeTint="A6"/>
    </w:rPr>
  </w:style>
  <w:style w:type="paragraph" w:styleId="a3">
    <w:name w:val="Title"/>
    <w:basedOn w:val="a"/>
    <w:next w:val="a"/>
    <w:link w:val="a4"/>
    <w:uiPriority w:val="10"/>
    <w:qFormat/>
    <w:rsid w:val="00184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986"/>
    <w:pPr>
      <w:spacing w:before="160"/>
      <w:jc w:val="center"/>
    </w:pPr>
    <w:rPr>
      <w:i/>
      <w:iCs/>
      <w:color w:val="404040" w:themeColor="text1" w:themeTint="BF"/>
    </w:rPr>
  </w:style>
  <w:style w:type="character" w:customStyle="1" w:styleId="a8">
    <w:name w:val="引用 字符"/>
    <w:basedOn w:val="a0"/>
    <w:link w:val="a7"/>
    <w:uiPriority w:val="29"/>
    <w:rsid w:val="00184986"/>
    <w:rPr>
      <w:i/>
      <w:iCs/>
      <w:color w:val="404040" w:themeColor="text1" w:themeTint="BF"/>
    </w:rPr>
  </w:style>
  <w:style w:type="paragraph" w:styleId="a9">
    <w:name w:val="List Paragraph"/>
    <w:basedOn w:val="a"/>
    <w:uiPriority w:val="34"/>
    <w:qFormat/>
    <w:rsid w:val="00184986"/>
    <w:pPr>
      <w:ind w:left="720"/>
      <w:contextualSpacing/>
    </w:pPr>
  </w:style>
  <w:style w:type="character" w:styleId="aa">
    <w:name w:val="Intense Emphasis"/>
    <w:basedOn w:val="a0"/>
    <w:uiPriority w:val="21"/>
    <w:qFormat/>
    <w:rsid w:val="00184986"/>
    <w:rPr>
      <w:i/>
      <w:iCs/>
      <w:color w:val="2F5496" w:themeColor="accent1" w:themeShade="BF"/>
    </w:rPr>
  </w:style>
  <w:style w:type="paragraph" w:styleId="ab">
    <w:name w:val="Intense Quote"/>
    <w:basedOn w:val="a"/>
    <w:next w:val="a"/>
    <w:link w:val="ac"/>
    <w:uiPriority w:val="30"/>
    <w:qFormat/>
    <w:rsid w:val="00184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986"/>
    <w:rPr>
      <w:i/>
      <w:iCs/>
      <w:color w:val="2F5496" w:themeColor="accent1" w:themeShade="BF"/>
    </w:rPr>
  </w:style>
  <w:style w:type="character" w:styleId="ad">
    <w:name w:val="Intense Reference"/>
    <w:basedOn w:val="a0"/>
    <w:uiPriority w:val="32"/>
    <w:qFormat/>
    <w:rsid w:val="00184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