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348D" w14:textId="77777777" w:rsidR="003F73CA" w:rsidRDefault="003F73CA">
      <w:pPr>
        <w:rPr>
          <w:rFonts w:hint="eastAsia"/>
        </w:rPr>
      </w:pPr>
      <w:r>
        <w:rPr>
          <w:rFonts w:hint="eastAsia"/>
        </w:rPr>
        <w:t>to的拼音能拼在一起吗：探讨汉语拼音的组合规则</w:t>
      </w:r>
    </w:p>
    <w:p w14:paraId="685B1857" w14:textId="77777777" w:rsidR="003F73CA" w:rsidRDefault="003F73CA">
      <w:pPr>
        <w:rPr>
          <w:rFonts w:hint="eastAsia"/>
        </w:rPr>
      </w:pPr>
      <w:r>
        <w:rPr>
          <w:rFonts w:hint="eastAsia"/>
        </w:rPr>
        <w:t>在汉语拼音系统中，每个汉字都有其对应的音节表示。而“to”并不是一个标准的汉语拼音组合，因为汉语拼音中并没有单独使用“t”和“o”这样的声母与韵母的搭配。然而，这个问题提供了一个有趣的角度来探讨汉语拼音的组合规则及其背后的文化和语言学意义。</w:t>
      </w:r>
    </w:p>
    <w:p w14:paraId="6712CC71" w14:textId="77777777" w:rsidR="003F73CA" w:rsidRDefault="003F73CA">
      <w:pPr>
        <w:rPr>
          <w:rFonts w:hint="eastAsia"/>
        </w:rPr>
      </w:pPr>
    </w:p>
    <w:p w14:paraId="6559361E" w14:textId="77777777" w:rsidR="003F73CA" w:rsidRDefault="003F73CA">
      <w:pPr>
        <w:rPr>
          <w:rFonts w:hint="eastAsia"/>
        </w:rPr>
      </w:pPr>
      <w:r>
        <w:rPr>
          <w:rFonts w:hint="eastAsia"/>
        </w:rPr>
        <w:t xml:space="preserve"> </w:t>
      </w:r>
    </w:p>
    <w:p w14:paraId="3DDCBD6B" w14:textId="77777777" w:rsidR="003F73CA" w:rsidRDefault="003F73CA">
      <w:pPr>
        <w:rPr>
          <w:rFonts w:hint="eastAsia"/>
        </w:rPr>
      </w:pPr>
      <w:r>
        <w:rPr>
          <w:rFonts w:hint="eastAsia"/>
        </w:rPr>
        <w:t>汉语拼音的基本结构</w:t>
      </w:r>
    </w:p>
    <w:p w14:paraId="6970C205" w14:textId="77777777" w:rsidR="003F73CA" w:rsidRDefault="003F73CA">
      <w:pPr>
        <w:rPr>
          <w:rFonts w:hint="eastAsia"/>
        </w:rPr>
      </w:pPr>
      <w:r>
        <w:rPr>
          <w:rFonts w:hint="eastAsia"/>
        </w:rPr>
        <w:t>汉语拼音是中华人民共和国的法定拼音方案，用于标注现代标准汉语的读音。它由声母、韵母和声调三部分组成。声母位于音节开头，通常是辅音；韵母则是音节的主要组成部分，可以由元音或以元音为主的音素构成；声调则表示音节的高低升降变化。汉语拼音的设计既考虑了发音的便利性，也遵循了汉字读音的传统习惯。</w:t>
      </w:r>
    </w:p>
    <w:p w14:paraId="3BDF3693" w14:textId="77777777" w:rsidR="003F73CA" w:rsidRDefault="003F73CA">
      <w:pPr>
        <w:rPr>
          <w:rFonts w:hint="eastAsia"/>
        </w:rPr>
      </w:pPr>
    </w:p>
    <w:p w14:paraId="37F1859B" w14:textId="77777777" w:rsidR="003F73CA" w:rsidRDefault="003F73CA">
      <w:pPr>
        <w:rPr>
          <w:rFonts w:hint="eastAsia"/>
        </w:rPr>
      </w:pPr>
      <w:r>
        <w:rPr>
          <w:rFonts w:hint="eastAsia"/>
        </w:rPr>
        <w:t xml:space="preserve"> </w:t>
      </w:r>
    </w:p>
    <w:p w14:paraId="485CFB76" w14:textId="77777777" w:rsidR="003F73CA" w:rsidRDefault="003F73CA">
      <w:pPr>
        <w:rPr>
          <w:rFonts w:hint="eastAsia"/>
        </w:rPr>
      </w:pPr>
      <w:r>
        <w:rPr>
          <w:rFonts w:hint="eastAsia"/>
        </w:rPr>
        <w:t>声母与韵母的搭配规律</w:t>
      </w:r>
    </w:p>
    <w:p w14:paraId="3788FA65" w14:textId="77777777" w:rsidR="003F73CA" w:rsidRDefault="003F73CA">
      <w:pPr>
        <w:rPr>
          <w:rFonts w:hint="eastAsia"/>
        </w:rPr>
      </w:pPr>
      <w:r>
        <w:rPr>
          <w:rFonts w:hint="eastAsia"/>
        </w:rPr>
        <w:t>根据汉语拼音的规则，并不是所有的声母都可以与任意韵母相拼。例如，“b”，“p”，“m”，“f”等声母可以与“a”，“o”，“e”等多种韵母组合，但也有例外情况。比如，“z”，“c”，“s”不能与“u”相拼，“j”，“q”，“x”不能与“u”以外的韵母直接相拼，而是需要通过“ü”来连接。这些规则确保了每个音节能清晰地区分，并且易于学习和记忆。</w:t>
      </w:r>
    </w:p>
    <w:p w14:paraId="5A76643C" w14:textId="77777777" w:rsidR="003F73CA" w:rsidRDefault="003F73CA">
      <w:pPr>
        <w:rPr>
          <w:rFonts w:hint="eastAsia"/>
        </w:rPr>
      </w:pPr>
    </w:p>
    <w:p w14:paraId="3DEBB9AD" w14:textId="77777777" w:rsidR="003F73CA" w:rsidRDefault="003F73CA">
      <w:pPr>
        <w:rPr>
          <w:rFonts w:hint="eastAsia"/>
        </w:rPr>
      </w:pPr>
      <w:r>
        <w:rPr>
          <w:rFonts w:hint="eastAsia"/>
        </w:rPr>
        <w:t xml:space="preserve"> </w:t>
      </w:r>
    </w:p>
    <w:p w14:paraId="65C6268E" w14:textId="77777777" w:rsidR="003F73CA" w:rsidRDefault="003F73CA">
      <w:pPr>
        <w:rPr>
          <w:rFonts w:hint="eastAsia"/>
        </w:rPr>
      </w:pPr>
      <w:r>
        <w:rPr>
          <w:rFonts w:hint="eastAsia"/>
        </w:rPr>
        <w:t>特殊组合和异例</w:t>
      </w:r>
    </w:p>
    <w:p w14:paraId="0F1CE691" w14:textId="77777777" w:rsidR="003F73CA" w:rsidRDefault="003F73CA">
      <w:pPr>
        <w:rPr>
          <w:rFonts w:hint="eastAsia"/>
        </w:rPr>
      </w:pPr>
      <w:r>
        <w:rPr>
          <w:rFonts w:hint="eastAsia"/>
        </w:rPr>
        <w:t>虽然“to”不是一个合法的汉语拼音组合，但在汉语拼音体系中确实存在一些特殊的组合形式。例如，“yu”，“yi”，“yin”等是以“y”为引导字母的特殊韵母，它们代表的是特定的发音。还有像“weng”，“wen”这样含有“w”的音节，其中“w”作为半元音出现在某些韵母之前。这些特殊的组合反映了汉语语音系统的多样性和复杂性。</w:t>
      </w:r>
    </w:p>
    <w:p w14:paraId="5EBAE91C" w14:textId="77777777" w:rsidR="003F73CA" w:rsidRDefault="003F73CA">
      <w:pPr>
        <w:rPr>
          <w:rFonts w:hint="eastAsia"/>
        </w:rPr>
      </w:pPr>
    </w:p>
    <w:p w14:paraId="2DC3F227" w14:textId="77777777" w:rsidR="003F73CA" w:rsidRDefault="003F73CA">
      <w:pPr>
        <w:rPr>
          <w:rFonts w:hint="eastAsia"/>
        </w:rPr>
      </w:pPr>
      <w:r>
        <w:rPr>
          <w:rFonts w:hint="eastAsia"/>
        </w:rPr>
        <w:t xml:space="preserve"> </w:t>
      </w:r>
    </w:p>
    <w:p w14:paraId="59D0180D" w14:textId="77777777" w:rsidR="003F73CA" w:rsidRDefault="003F73CA">
      <w:pPr>
        <w:rPr>
          <w:rFonts w:hint="eastAsia"/>
        </w:rPr>
      </w:pPr>
      <w:r>
        <w:rPr>
          <w:rFonts w:hint="eastAsia"/>
        </w:rPr>
        <w:t>拼音与汉字的关系</w:t>
      </w:r>
    </w:p>
    <w:p w14:paraId="4DCC8113" w14:textId="77777777" w:rsidR="003F73CA" w:rsidRDefault="003F73CA">
      <w:pPr>
        <w:rPr>
          <w:rFonts w:hint="eastAsia"/>
        </w:rPr>
      </w:pPr>
      <w:r>
        <w:rPr>
          <w:rFonts w:hint="eastAsia"/>
        </w:rPr>
        <w:t>值得注意的是，尽管汉语拼音是用来辅助汉字读音的重要工具，但它并不能完全替代汉字本身。汉字包含了丰富的文化和历史信息，而拼音只是提供了发音指导。因此，在日常生活中，人们仍然主要依赖汉字进行书面交流。随着时代的发展和技术的进步，汉语拼音也在不断地适应新的需求，如计算机输入法中的拼音输入方式，使得汉语拼音在现代社会中扮演着越来越重要的角色。</w:t>
      </w:r>
    </w:p>
    <w:p w14:paraId="1575EDEC" w14:textId="77777777" w:rsidR="003F73CA" w:rsidRDefault="003F73CA">
      <w:pPr>
        <w:rPr>
          <w:rFonts w:hint="eastAsia"/>
        </w:rPr>
      </w:pPr>
    </w:p>
    <w:p w14:paraId="59F4B30C" w14:textId="77777777" w:rsidR="003F73CA" w:rsidRDefault="003F73CA">
      <w:pPr>
        <w:rPr>
          <w:rFonts w:hint="eastAsia"/>
        </w:rPr>
      </w:pPr>
      <w:r>
        <w:rPr>
          <w:rFonts w:hint="eastAsia"/>
        </w:rPr>
        <w:t xml:space="preserve"> </w:t>
      </w:r>
    </w:p>
    <w:p w14:paraId="74D0727C" w14:textId="77777777" w:rsidR="003F73CA" w:rsidRDefault="003F73CA">
      <w:pPr>
        <w:rPr>
          <w:rFonts w:hint="eastAsia"/>
        </w:rPr>
      </w:pPr>
      <w:r>
        <w:rPr>
          <w:rFonts w:hint="eastAsia"/>
        </w:rPr>
        <w:t>最后的总结</w:t>
      </w:r>
    </w:p>
    <w:p w14:paraId="505002AF" w14:textId="77777777" w:rsidR="003F73CA" w:rsidRDefault="003F73CA">
      <w:pPr>
        <w:rPr>
          <w:rFonts w:hint="eastAsia"/>
        </w:rPr>
      </w:pPr>
      <w:r>
        <w:rPr>
          <w:rFonts w:hint="eastAsia"/>
        </w:rPr>
        <w:t>“to”作为一个非标准的汉语拼音组合，虽不符合现有的汉语拼音规则，但这一问题促使我们更深入地了解了汉语拼音系统的构造以及声母与韵母之间的搭配原则。汉语拼音不仅是一种实用的语言工具，更是研究汉语语音特征和文化传播的重要桥梁。</w:t>
      </w:r>
    </w:p>
    <w:p w14:paraId="65F01035" w14:textId="77777777" w:rsidR="003F73CA" w:rsidRDefault="003F73CA">
      <w:pPr>
        <w:rPr>
          <w:rFonts w:hint="eastAsia"/>
        </w:rPr>
      </w:pPr>
    </w:p>
    <w:p w14:paraId="425F3C17" w14:textId="77777777" w:rsidR="003F73CA" w:rsidRDefault="003F73CA">
      <w:pPr>
        <w:rPr>
          <w:rFonts w:hint="eastAsia"/>
        </w:rPr>
      </w:pPr>
      <w:r>
        <w:rPr>
          <w:rFonts w:hint="eastAsia"/>
        </w:rPr>
        <w:t>本文是由懂得生活网（dongdeshenghuo.com）为大家创作</w:t>
      </w:r>
    </w:p>
    <w:p w14:paraId="479AAF32" w14:textId="45AABE9C" w:rsidR="000E6819" w:rsidRDefault="000E6819"/>
    <w:sectPr w:rsidR="000E6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19"/>
    <w:rsid w:val="000A09D4"/>
    <w:rsid w:val="000E6819"/>
    <w:rsid w:val="003F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482D3-1A82-41E1-BBC4-BB9F29A7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819"/>
    <w:rPr>
      <w:rFonts w:cstheme="majorBidi"/>
      <w:color w:val="2F5496" w:themeColor="accent1" w:themeShade="BF"/>
      <w:sz w:val="28"/>
      <w:szCs w:val="28"/>
    </w:rPr>
  </w:style>
  <w:style w:type="character" w:customStyle="1" w:styleId="50">
    <w:name w:val="标题 5 字符"/>
    <w:basedOn w:val="a0"/>
    <w:link w:val="5"/>
    <w:uiPriority w:val="9"/>
    <w:semiHidden/>
    <w:rsid w:val="000E6819"/>
    <w:rPr>
      <w:rFonts w:cstheme="majorBidi"/>
      <w:color w:val="2F5496" w:themeColor="accent1" w:themeShade="BF"/>
      <w:sz w:val="24"/>
    </w:rPr>
  </w:style>
  <w:style w:type="character" w:customStyle="1" w:styleId="60">
    <w:name w:val="标题 6 字符"/>
    <w:basedOn w:val="a0"/>
    <w:link w:val="6"/>
    <w:uiPriority w:val="9"/>
    <w:semiHidden/>
    <w:rsid w:val="000E6819"/>
    <w:rPr>
      <w:rFonts w:cstheme="majorBidi"/>
      <w:b/>
      <w:bCs/>
      <w:color w:val="2F5496" w:themeColor="accent1" w:themeShade="BF"/>
    </w:rPr>
  </w:style>
  <w:style w:type="character" w:customStyle="1" w:styleId="70">
    <w:name w:val="标题 7 字符"/>
    <w:basedOn w:val="a0"/>
    <w:link w:val="7"/>
    <w:uiPriority w:val="9"/>
    <w:semiHidden/>
    <w:rsid w:val="000E6819"/>
    <w:rPr>
      <w:rFonts w:cstheme="majorBidi"/>
      <w:b/>
      <w:bCs/>
      <w:color w:val="595959" w:themeColor="text1" w:themeTint="A6"/>
    </w:rPr>
  </w:style>
  <w:style w:type="character" w:customStyle="1" w:styleId="80">
    <w:name w:val="标题 8 字符"/>
    <w:basedOn w:val="a0"/>
    <w:link w:val="8"/>
    <w:uiPriority w:val="9"/>
    <w:semiHidden/>
    <w:rsid w:val="000E6819"/>
    <w:rPr>
      <w:rFonts w:cstheme="majorBidi"/>
      <w:color w:val="595959" w:themeColor="text1" w:themeTint="A6"/>
    </w:rPr>
  </w:style>
  <w:style w:type="character" w:customStyle="1" w:styleId="90">
    <w:name w:val="标题 9 字符"/>
    <w:basedOn w:val="a0"/>
    <w:link w:val="9"/>
    <w:uiPriority w:val="9"/>
    <w:semiHidden/>
    <w:rsid w:val="000E6819"/>
    <w:rPr>
      <w:rFonts w:eastAsiaTheme="majorEastAsia" w:cstheme="majorBidi"/>
      <w:color w:val="595959" w:themeColor="text1" w:themeTint="A6"/>
    </w:rPr>
  </w:style>
  <w:style w:type="paragraph" w:styleId="a3">
    <w:name w:val="Title"/>
    <w:basedOn w:val="a"/>
    <w:next w:val="a"/>
    <w:link w:val="a4"/>
    <w:uiPriority w:val="10"/>
    <w:qFormat/>
    <w:rsid w:val="000E6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819"/>
    <w:pPr>
      <w:spacing w:before="160"/>
      <w:jc w:val="center"/>
    </w:pPr>
    <w:rPr>
      <w:i/>
      <w:iCs/>
      <w:color w:val="404040" w:themeColor="text1" w:themeTint="BF"/>
    </w:rPr>
  </w:style>
  <w:style w:type="character" w:customStyle="1" w:styleId="a8">
    <w:name w:val="引用 字符"/>
    <w:basedOn w:val="a0"/>
    <w:link w:val="a7"/>
    <w:uiPriority w:val="29"/>
    <w:rsid w:val="000E6819"/>
    <w:rPr>
      <w:i/>
      <w:iCs/>
      <w:color w:val="404040" w:themeColor="text1" w:themeTint="BF"/>
    </w:rPr>
  </w:style>
  <w:style w:type="paragraph" w:styleId="a9">
    <w:name w:val="List Paragraph"/>
    <w:basedOn w:val="a"/>
    <w:uiPriority w:val="34"/>
    <w:qFormat/>
    <w:rsid w:val="000E6819"/>
    <w:pPr>
      <w:ind w:left="720"/>
      <w:contextualSpacing/>
    </w:pPr>
  </w:style>
  <w:style w:type="character" w:styleId="aa">
    <w:name w:val="Intense Emphasis"/>
    <w:basedOn w:val="a0"/>
    <w:uiPriority w:val="21"/>
    <w:qFormat/>
    <w:rsid w:val="000E6819"/>
    <w:rPr>
      <w:i/>
      <w:iCs/>
      <w:color w:val="2F5496" w:themeColor="accent1" w:themeShade="BF"/>
    </w:rPr>
  </w:style>
  <w:style w:type="paragraph" w:styleId="ab">
    <w:name w:val="Intense Quote"/>
    <w:basedOn w:val="a"/>
    <w:next w:val="a"/>
    <w:link w:val="ac"/>
    <w:uiPriority w:val="30"/>
    <w:qFormat/>
    <w:rsid w:val="000E6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819"/>
    <w:rPr>
      <w:i/>
      <w:iCs/>
      <w:color w:val="2F5496" w:themeColor="accent1" w:themeShade="BF"/>
    </w:rPr>
  </w:style>
  <w:style w:type="character" w:styleId="ad">
    <w:name w:val="Intense Reference"/>
    <w:basedOn w:val="a0"/>
    <w:uiPriority w:val="32"/>
    <w:qFormat/>
    <w:rsid w:val="000E6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