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200DA" w14:textId="77777777" w:rsidR="00D44127" w:rsidRDefault="00D44127">
      <w:pPr>
        <w:rPr>
          <w:rFonts w:hint="eastAsia"/>
        </w:rPr>
      </w:pPr>
    </w:p>
    <w:p w14:paraId="0986A44B" w14:textId="77777777" w:rsidR="00D44127" w:rsidRDefault="00D44127">
      <w:pPr>
        <w:rPr>
          <w:rFonts w:hint="eastAsia"/>
        </w:rPr>
      </w:pPr>
      <w:r>
        <w:rPr>
          <w:rFonts w:hint="eastAsia"/>
        </w:rPr>
        <w:tab/>
        <w:t>吨的概述</w:t>
      </w:r>
    </w:p>
    <w:p w14:paraId="4130DD41" w14:textId="77777777" w:rsidR="00D44127" w:rsidRDefault="00D44127">
      <w:pPr>
        <w:rPr>
          <w:rFonts w:hint="eastAsia"/>
        </w:rPr>
      </w:pPr>
    </w:p>
    <w:p w14:paraId="7299CFEE" w14:textId="77777777" w:rsidR="00D44127" w:rsidRDefault="00D44127">
      <w:pPr>
        <w:rPr>
          <w:rFonts w:hint="eastAsia"/>
        </w:rPr>
      </w:pPr>
    </w:p>
    <w:p w14:paraId="2D4DA406" w14:textId="77777777" w:rsidR="00D44127" w:rsidRDefault="00D44127">
      <w:pPr>
        <w:rPr>
          <w:rFonts w:hint="eastAsia"/>
        </w:rPr>
      </w:pPr>
      <w:r>
        <w:rPr>
          <w:rFonts w:hint="eastAsia"/>
        </w:rPr>
        <w:tab/>
        <w:t>在日常生活中，我们常常会听到“吨”这个词，特别是在涉及货物运输、重量衡量以及大宗商品交易的时候。吨是一个质量单位，在国际单位制（SI）中，它并不是基本单位，但被广泛接受和使用。一个吨等于1000公斤或2204.6磅。吨这个单位最早出现在19世纪，当时随着工业革命的发展，需要一种更大更实用的质量单位来满足日益增长的贸易需求。</w:t>
      </w:r>
    </w:p>
    <w:p w14:paraId="39EF317B" w14:textId="77777777" w:rsidR="00D44127" w:rsidRDefault="00D44127">
      <w:pPr>
        <w:rPr>
          <w:rFonts w:hint="eastAsia"/>
        </w:rPr>
      </w:pPr>
    </w:p>
    <w:p w14:paraId="3B317DFC" w14:textId="77777777" w:rsidR="00D44127" w:rsidRDefault="00D44127">
      <w:pPr>
        <w:rPr>
          <w:rFonts w:hint="eastAsia"/>
        </w:rPr>
      </w:pPr>
    </w:p>
    <w:p w14:paraId="44B783BC" w14:textId="77777777" w:rsidR="00D44127" w:rsidRDefault="00D44127">
      <w:pPr>
        <w:rPr>
          <w:rFonts w:hint="eastAsia"/>
        </w:rPr>
      </w:pPr>
    </w:p>
    <w:p w14:paraId="3AEF6D4E" w14:textId="77777777" w:rsidR="00D44127" w:rsidRDefault="00D44127">
      <w:pPr>
        <w:rPr>
          <w:rFonts w:hint="eastAsia"/>
        </w:rPr>
      </w:pPr>
      <w:r>
        <w:rPr>
          <w:rFonts w:hint="eastAsia"/>
        </w:rPr>
        <w:tab/>
        <w:t>吨的历史背景</w:t>
      </w:r>
    </w:p>
    <w:p w14:paraId="713D660E" w14:textId="77777777" w:rsidR="00D44127" w:rsidRDefault="00D44127">
      <w:pPr>
        <w:rPr>
          <w:rFonts w:hint="eastAsia"/>
        </w:rPr>
      </w:pPr>
    </w:p>
    <w:p w14:paraId="0379E2E5" w14:textId="77777777" w:rsidR="00D44127" w:rsidRDefault="00D44127">
      <w:pPr>
        <w:rPr>
          <w:rFonts w:hint="eastAsia"/>
        </w:rPr>
      </w:pPr>
    </w:p>
    <w:p w14:paraId="3EFD32D9" w14:textId="77777777" w:rsidR="00D44127" w:rsidRDefault="00D44127">
      <w:pPr>
        <w:rPr>
          <w:rFonts w:hint="eastAsia"/>
        </w:rPr>
      </w:pPr>
      <w:r>
        <w:rPr>
          <w:rFonts w:hint="eastAsia"/>
        </w:rPr>
        <w:tab/>
        <w:t>回顾历史，吨的概念并非一成不变。在不同的时期和地区，吨有着不同的定义和用法。例如，在英国，曾经存在长吨（long ton），其等同于2240磅；而在美国则有短吨（short ton），为2000磅。随着国际贸易的增长和标准化的需求，现在普遍采用的是公吨（metric tonne），即1000公斤。这种统一有助于减少跨国交易中的误解和计算错误。</w:t>
      </w:r>
    </w:p>
    <w:p w14:paraId="67EA190B" w14:textId="77777777" w:rsidR="00D44127" w:rsidRDefault="00D44127">
      <w:pPr>
        <w:rPr>
          <w:rFonts w:hint="eastAsia"/>
        </w:rPr>
      </w:pPr>
    </w:p>
    <w:p w14:paraId="2903821D" w14:textId="77777777" w:rsidR="00D44127" w:rsidRDefault="00D44127">
      <w:pPr>
        <w:rPr>
          <w:rFonts w:hint="eastAsia"/>
        </w:rPr>
      </w:pPr>
    </w:p>
    <w:p w14:paraId="441D2C18" w14:textId="77777777" w:rsidR="00D44127" w:rsidRDefault="00D44127">
      <w:pPr>
        <w:rPr>
          <w:rFonts w:hint="eastAsia"/>
        </w:rPr>
      </w:pPr>
    </w:p>
    <w:p w14:paraId="38AA9E49" w14:textId="77777777" w:rsidR="00D44127" w:rsidRDefault="00D44127">
      <w:pPr>
        <w:rPr>
          <w:rFonts w:hint="eastAsia"/>
        </w:rPr>
      </w:pPr>
      <w:r>
        <w:rPr>
          <w:rFonts w:hint="eastAsia"/>
        </w:rPr>
        <w:tab/>
        <w:t>吨的应用领域</w:t>
      </w:r>
    </w:p>
    <w:p w14:paraId="52681ECF" w14:textId="77777777" w:rsidR="00D44127" w:rsidRDefault="00D44127">
      <w:pPr>
        <w:rPr>
          <w:rFonts w:hint="eastAsia"/>
        </w:rPr>
      </w:pPr>
    </w:p>
    <w:p w14:paraId="6FBED0A8" w14:textId="77777777" w:rsidR="00D44127" w:rsidRDefault="00D44127">
      <w:pPr>
        <w:rPr>
          <w:rFonts w:hint="eastAsia"/>
        </w:rPr>
      </w:pPr>
    </w:p>
    <w:p w14:paraId="7F1A19A9" w14:textId="77777777" w:rsidR="00D44127" w:rsidRDefault="00D44127">
      <w:pPr>
        <w:rPr>
          <w:rFonts w:hint="eastAsia"/>
        </w:rPr>
      </w:pPr>
      <w:r>
        <w:rPr>
          <w:rFonts w:hint="eastAsia"/>
        </w:rPr>
        <w:tab/>
        <w:t>吨作为大质量单位，应用非常广泛。在物流和航运业，它是计算货物装载量的基本单位。无论是集装箱船还是货运飞机，它们的载重能力都是以吨来衡量的。在能源行业，如煤炭、石油等资源的储量和产量也常以吨为单位进行统计。建筑行业中，建筑材料的运输同样离不开吨这个单位。不仅如此，吨还在环境科学里扮演重要角色，比如计算温室气体排放量时，通常也会使用吨作为计量单位。</w:t>
      </w:r>
    </w:p>
    <w:p w14:paraId="6045FC77" w14:textId="77777777" w:rsidR="00D44127" w:rsidRDefault="00D44127">
      <w:pPr>
        <w:rPr>
          <w:rFonts w:hint="eastAsia"/>
        </w:rPr>
      </w:pPr>
    </w:p>
    <w:p w14:paraId="4A058983" w14:textId="77777777" w:rsidR="00D44127" w:rsidRDefault="00D44127">
      <w:pPr>
        <w:rPr>
          <w:rFonts w:hint="eastAsia"/>
        </w:rPr>
      </w:pPr>
    </w:p>
    <w:p w14:paraId="3347D208" w14:textId="77777777" w:rsidR="00D44127" w:rsidRDefault="00D44127">
      <w:pPr>
        <w:rPr>
          <w:rFonts w:hint="eastAsia"/>
        </w:rPr>
      </w:pPr>
    </w:p>
    <w:p w14:paraId="7A68C6DA" w14:textId="77777777" w:rsidR="00D44127" w:rsidRDefault="00D44127">
      <w:pPr>
        <w:rPr>
          <w:rFonts w:hint="eastAsia"/>
        </w:rPr>
      </w:pPr>
      <w:r>
        <w:rPr>
          <w:rFonts w:hint="eastAsia"/>
        </w:rPr>
        <w:tab/>
        <w:t>吨与其他单位的关系</w:t>
      </w:r>
    </w:p>
    <w:p w14:paraId="711C8018" w14:textId="77777777" w:rsidR="00D44127" w:rsidRDefault="00D44127">
      <w:pPr>
        <w:rPr>
          <w:rFonts w:hint="eastAsia"/>
        </w:rPr>
      </w:pPr>
    </w:p>
    <w:p w14:paraId="3EF5DAEF" w14:textId="77777777" w:rsidR="00D44127" w:rsidRDefault="00D44127">
      <w:pPr>
        <w:rPr>
          <w:rFonts w:hint="eastAsia"/>
        </w:rPr>
      </w:pPr>
    </w:p>
    <w:p w14:paraId="4D40A976" w14:textId="77777777" w:rsidR="00D44127" w:rsidRDefault="00D44127">
      <w:pPr>
        <w:rPr>
          <w:rFonts w:hint="eastAsia"/>
        </w:rPr>
      </w:pPr>
      <w:r>
        <w:rPr>
          <w:rFonts w:hint="eastAsia"/>
        </w:rPr>
        <w:tab/>
        <w:t>为了更好地理解和使用吨，了解它与其他质量单位之间的转换关系是必要的。除了前述的公斤和磅之外，吨还可以与克、毫克等小单位相互转换。对于专业人士来说，掌握这些转换规则能够帮助他们更加精准地进行各种计算。在一些特定领域，如贵金属交易，虽然主要使用盎司作为单位，但在大批量交易时也会涉及到吨的换算。</w:t>
      </w:r>
    </w:p>
    <w:p w14:paraId="7B37F08F" w14:textId="77777777" w:rsidR="00D44127" w:rsidRDefault="00D44127">
      <w:pPr>
        <w:rPr>
          <w:rFonts w:hint="eastAsia"/>
        </w:rPr>
      </w:pPr>
    </w:p>
    <w:p w14:paraId="2B29F0C4" w14:textId="77777777" w:rsidR="00D44127" w:rsidRDefault="00D44127">
      <w:pPr>
        <w:rPr>
          <w:rFonts w:hint="eastAsia"/>
        </w:rPr>
      </w:pPr>
    </w:p>
    <w:p w14:paraId="24D6A0C0" w14:textId="77777777" w:rsidR="00D44127" w:rsidRDefault="00D44127">
      <w:pPr>
        <w:rPr>
          <w:rFonts w:hint="eastAsia"/>
        </w:rPr>
      </w:pPr>
    </w:p>
    <w:p w14:paraId="67438F3E" w14:textId="77777777" w:rsidR="00D44127" w:rsidRDefault="00D44127">
      <w:pPr>
        <w:rPr>
          <w:rFonts w:hint="eastAsia"/>
        </w:rPr>
      </w:pPr>
      <w:r>
        <w:rPr>
          <w:rFonts w:hint="eastAsia"/>
        </w:rPr>
        <w:tab/>
        <w:t>吨在日常生活中的体现</w:t>
      </w:r>
    </w:p>
    <w:p w14:paraId="66E759B9" w14:textId="77777777" w:rsidR="00D44127" w:rsidRDefault="00D44127">
      <w:pPr>
        <w:rPr>
          <w:rFonts w:hint="eastAsia"/>
        </w:rPr>
      </w:pPr>
    </w:p>
    <w:p w14:paraId="012E010C" w14:textId="77777777" w:rsidR="00D44127" w:rsidRDefault="00D44127">
      <w:pPr>
        <w:rPr>
          <w:rFonts w:hint="eastAsia"/>
        </w:rPr>
      </w:pPr>
    </w:p>
    <w:p w14:paraId="36583B7E" w14:textId="77777777" w:rsidR="00D44127" w:rsidRDefault="00D44127">
      <w:pPr>
        <w:rPr>
          <w:rFonts w:hint="eastAsia"/>
        </w:rPr>
      </w:pPr>
      <w:r>
        <w:rPr>
          <w:rFonts w:hint="eastAsia"/>
        </w:rPr>
        <w:tab/>
        <w:t>尽管吨看起来像是一个专业术语，但实际上它已经深入到我们的日常生活中。当我们谈论汽车的总重或者电梯的最大承载能力时，吨就成为了衡量标准之一。在购买大型家电或家具时，商家提供的产品规格表中可能也会出现吨的身影。无论是在宏观层面还是微观层面，吨都在默默地影响着我们的生活。</w:t>
      </w:r>
    </w:p>
    <w:p w14:paraId="7E3466DC" w14:textId="77777777" w:rsidR="00D44127" w:rsidRDefault="00D44127">
      <w:pPr>
        <w:rPr>
          <w:rFonts w:hint="eastAsia"/>
        </w:rPr>
      </w:pPr>
    </w:p>
    <w:p w14:paraId="2E8545AF" w14:textId="77777777" w:rsidR="00D44127" w:rsidRDefault="00D44127">
      <w:pPr>
        <w:rPr>
          <w:rFonts w:hint="eastAsia"/>
        </w:rPr>
      </w:pPr>
    </w:p>
    <w:p w14:paraId="27818D0A" w14:textId="77777777" w:rsidR="00D44127" w:rsidRDefault="00D44127">
      <w:pPr>
        <w:rPr>
          <w:rFonts w:hint="eastAsia"/>
        </w:rPr>
      </w:pPr>
    </w:p>
    <w:p w14:paraId="6B1477E1" w14:textId="77777777" w:rsidR="00D44127" w:rsidRDefault="00D441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1206F3" w14:textId="77777777" w:rsidR="00D44127" w:rsidRDefault="00D44127">
      <w:pPr>
        <w:rPr>
          <w:rFonts w:hint="eastAsia"/>
        </w:rPr>
      </w:pPr>
    </w:p>
    <w:p w14:paraId="4F4430CC" w14:textId="77777777" w:rsidR="00D44127" w:rsidRDefault="00D44127">
      <w:pPr>
        <w:rPr>
          <w:rFonts w:hint="eastAsia"/>
        </w:rPr>
      </w:pPr>
    </w:p>
    <w:p w14:paraId="517F17AE" w14:textId="77777777" w:rsidR="00D44127" w:rsidRDefault="00D44127">
      <w:pPr>
        <w:rPr>
          <w:rFonts w:hint="eastAsia"/>
        </w:rPr>
      </w:pPr>
      <w:r>
        <w:rPr>
          <w:rFonts w:hint="eastAsia"/>
        </w:rPr>
        <w:tab/>
        <w:t>吨不仅是一个重要的质量单位，而且是连接不同领域的重要桥梁。从古老的商业交易到现代的环境保护，吨始终发挥着不可替代的作用。随着全球一体化进程的加快，吨的重要性将愈发凸显，成为人类社会不可或缺的一部分。</w:t>
      </w:r>
    </w:p>
    <w:p w14:paraId="390B0D8F" w14:textId="77777777" w:rsidR="00D44127" w:rsidRDefault="00D44127">
      <w:pPr>
        <w:rPr>
          <w:rFonts w:hint="eastAsia"/>
        </w:rPr>
      </w:pPr>
    </w:p>
    <w:p w14:paraId="322CFA08" w14:textId="77777777" w:rsidR="00D44127" w:rsidRDefault="00D44127">
      <w:pPr>
        <w:rPr>
          <w:rFonts w:hint="eastAsia"/>
        </w:rPr>
      </w:pPr>
    </w:p>
    <w:p w14:paraId="21D4BAC1" w14:textId="77777777" w:rsidR="00D44127" w:rsidRDefault="00D441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8F615" w14:textId="0280CA12" w:rsidR="00790DBF" w:rsidRDefault="00790DBF"/>
    <w:sectPr w:rsidR="00790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BF"/>
    <w:rsid w:val="000A09D4"/>
    <w:rsid w:val="00790DBF"/>
    <w:rsid w:val="00D4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16680-AECD-42AD-B3C2-5104EEAE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