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0BB5" w14:textId="77777777" w:rsidR="00F05EFF" w:rsidRDefault="00F05EFF">
      <w:pPr>
        <w:rPr>
          <w:rFonts w:hint="eastAsia"/>
        </w:rPr>
      </w:pPr>
      <w:r>
        <w:rPr>
          <w:rFonts w:hint="eastAsia"/>
        </w:rPr>
        <w:t>ting第一声的拼音怎么拼</w:t>
      </w:r>
    </w:p>
    <w:p w14:paraId="744CB113" w14:textId="77777777" w:rsidR="00F05EFF" w:rsidRDefault="00F05EFF">
      <w:pPr>
        <w:rPr>
          <w:rFonts w:hint="eastAsia"/>
        </w:rPr>
      </w:pPr>
      <w:r>
        <w:rPr>
          <w:rFonts w:hint="eastAsia"/>
        </w:rPr>
        <w:t>在汉语拼音系统中，每个汉字都有其对应的发音表示方法，这些发音被分为声母、韵母和声调三部分。其中，声调是汉语发音的重要组成部分之一，它能够改变一个字的意思。以“听”字为例，它的拼音为“ting”，属于阴平，也就是第一声。</w:t>
      </w:r>
    </w:p>
    <w:p w14:paraId="488504A0" w14:textId="77777777" w:rsidR="00F05EFF" w:rsidRDefault="00F05EFF">
      <w:pPr>
        <w:rPr>
          <w:rFonts w:hint="eastAsia"/>
        </w:rPr>
      </w:pPr>
    </w:p>
    <w:p w14:paraId="10FAACE1" w14:textId="77777777" w:rsidR="00F05EFF" w:rsidRDefault="00F0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AEA0B" w14:textId="77777777" w:rsidR="00F05EFF" w:rsidRDefault="00F05EFF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38A08095" w14:textId="77777777" w:rsidR="00F05EFF" w:rsidRDefault="00F05EFF">
      <w:pPr>
        <w:rPr>
          <w:rFonts w:hint="eastAsia"/>
        </w:rPr>
      </w:pPr>
      <w:r>
        <w:rPr>
          <w:rFonts w:hint="eastAsia"/>
        </w:rPr>
        <w:t>汉语拼音是一种用来表示汉字读音的拉丁字母标记法，它由中华人民共和国政府于1958年正式公布。汉语拼音的每个音节通常由声母（辅音开头）、韵母（元音或元音组合）和声调构成。声调是指声音的高低升降变化，汉语普通话有四个主要的声调：第一声（阴平），第二声（阳平），第三声（上声），第四声（去声）。此外还有一个轻声，不计入这四声之内。</w:t>
      </w:r>
    </w:p>
    <w:p w14:paraId="21AAD19C" w14:textId="77777777" w:rsidR="00F05EFF" w:rsidRDefault="00F05EFF">
      <w:pPr>
        <w:rPr>
          <w:rFonts w:hint="eastAsia"/>
        </w:rPr>
      </w:pPr>
    </w:p>
    <w:p w14:paraId="4C3D8FBA" w14:textId="77777777" w:rsidR="00F05EFF" w:rsidRDefault="00F0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059A5" w14:textId="77777777" w:rsidR="00F05EFF" w:rsidRDefault="00F05EFF">
      <w:pPr>
        <w:rPr>
          <w:rFonts w:hint="eastAsia"/>
        </w:rPr>
      </w:pPr>
      <w:r>
        <w:rPr>
          <w:rFonts w:hint="eastAsia"/>
        </w:rPr>
        <w:t>第一声的特点</w:t>
      </w:r>
    </w:p>
    <w:p w14:paraId="0B994719" w14:textId="77777777" w:rsidR="00F05EFF" w:rsidRDefault="00F05EFF">
      <w:pPr>
        <w:rPr>
          <w:rFonts w:hint="eastAsia"/>
        </w:rPr>
      </w:pPr>
      <w:r>
        <w:rPr>
          <w:rFonts w:hint="eastAsia"/>
        </w:rPr>
        <w:t>第一声，也称作阴平，是最容易识别的声调之一，因为它是平直不变的。当一个汉字被读作第一声时，发音应保持在一个较高的音高上，并且音长适中。例如，“听”这个字，在说的时候应该用平稳的声音发出，没有明显的升调或者降调。这种声调给人一种稳定和平静的感觉，与之相关的词汇往往也带有一种安静或是持续的意义。</w:t>
      </w:r>
    </w:p>
    <w:p w14:paraId="1DBD34C8" w14:textId="77777777" w:rsidR="00F05EFF" w:rsidRDefault="00F05EFF">
      <w:pPr>
        <w:rPr>
          <w:rFonts w:hint="eastAsia"/>
        </w:rPr>
      </w:pPr>
    </w:p>
    <w:p w14:paraId="248AB456" w14:textId="77777777" w:rsidR="00F05EFF" w:rsidRDefault="00F0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A24EE" w14:textId="77777777" w:rsidR="00F05EFF" w:rsidRDefault="00F05EFF">
      <w:pPr>
        <w:rPr>
          <w:rFonts w:hint="eastAsia"/>
        </w:rPr>
      </w:pPr>
      <w:r>
        <w:rPr>
          <w:rFonts w:hint="eastAsia"/>
        </w:rPr>
        <w:t>“ting”的正确发音</w:t>
      </w:r>
    </w:p>
    <w:p w14:paraId="697444E1" w14:textId="77777777" w:rsidR="00F05EFF" w:rsidRDefault="00F05EFF">
      <w:pPr>
        <w:rPr>
          <w:rFonts w:hint="eastAsia"/>
        </w:rPr>
      </w:pPr>
      <w:r>
        <w:rPr>
          <w:rFonts w:hint="eastAsia"/>
        </w:rPr>
        <w:t>对于“听”这个字而言，其拼音写作“tīng”。这里的“t”是声母，代表了发音开始时舌尖抵住上门牙后面的位置；“i”是韵母，是一个单韵母，发音时口型几乎不变；而上面的一条横线则表示这是一个第一声的字，意味着我们要用平稳且相对高的音调来发这个音。学习者可以通过模仿母语者的发音，或者借助录音设备反复练习，确保自己能够准确地发出这个音。</w:t>
      </w:r>
    </w:p>
    <w:p w14:paraId="4694C7F5" w14:textId="77777777" w:rsidR="00F05EFF" w:rsidRDefault="00F05EFF">
      <w:pPr>
        <w:rPr>
          <w:rFonts w:hint="eastAsia"/>
        </w:rPr>
      </w:pPr>
    </w:p>
    <w:p w14:paraId="146346F6" w14:textId="77777777" w:rsidR="00F05EFF" w:rsidRDefault="00F0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BDCBC" w14:textId="77777777" w:rsidR="00F05EFF" w:rsidRDefault="00F05EFF">
      <w:pPr>
        <w:rPr>
          <w:rFonts w:hint="eastAsia"/>
        </w:rPr>
      </w:pPr>
      <w:r>
        <w:rPr>
          <w:rFonts w:hint="eastAsia"/>
        </w:rPr>
        <w:t>如何记忆和练习</w:t>
      </w:r>
    </w:p>
    <w:p w14:paraId="15575D3A" w14:textId="77777777" w:rsidR="00F05EFF" w:rsidRDefault="00F05EFF">
      <w:pPr>
        <w:rPr>
          <w:rFonts w:hint="eastAsia"/>
        </w:rPr>
      </w:pPr>
      <w:r>
        <w:rPr>
          <w:rFonts w:hint="eastAsia"/>
        </w:rPr>
        <w:t>为了更好地掌握“ting”以及其它带有第一声的汉字发音，可以采取一些有效的记忆和练习方法。可以通过视觉辅助工具如拼音卡片，每张卡片上写有一个汉字及其对应的拼音，包括声调符号。利用音频资源，比如在线词典提供的发音示例，可以帮助学习者更直观地了解正确的发音方式。不要忘记多加练习口语对话，通过实际交流加深对声调的理解，同时也可以提高整体的语言表达能力。</w:t>
      </w:r>
    </w:p>
    <w:p w14:paraId="432E2376" w14:textId="77777777" w:rsidR="00F05EFF" w:rsidRDefault="00F05EFF">
      <w:pPr>
        <w:rPr>
          <w:rFonts w:hint="eastAsia"/>
        </w:rPr>
      </w:pPr>
    </w:p>
    <w:p w14:paraId="6B0C8294" w14:textId="77777777" w:rsidR="00F05EFF" w:rsidRDefault="00F0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51E30" w14:textId="77777777" w:rsidR="00F05EFF" w:rsidRDefault="00F05EFF">
      <w:pPr>
        <w:rPr>
          <w:rFonts w:hint="eastAsia"/>
        </w:rPr>
      </w:pPr>
      <w:r>
        <w:rPr>
          <w:rFonts w:hint="eastAsia"/>
        </w:rPr>
        <w:t>最后的总结</w:t>
      </w:r>
    </w:p>
    <w:p w14:paraId="756356B3" w14:textId="77777777" w:rsidR="00F05EFF" w:rsidRDefault="00F05EFF">
      <w:pPr>
        <w:rPr>
          <w:rFonts w:hint="eastAsia"/>
        </w:rPr>
      </w:pPr>
      <w:r>
        <w:rPr>
          <w:rFonts w:hint="eastAsia"/>
        </w:rPr>
        <w:t>掌握汉语拼音中的声调规则，特别是像“ting”这样带有第一声的字，对于学习汉语的人来说是非常重要的。正确的声调不仅可以帮助我们准确传达信息，还能避免因误读而产生的误解。因此，花时间去理解和练习声调的变化，将使我们在使用汉语进行沟通时更加得心应手。</w:t>
      </w:r>
    </w:p>
    <w:p w14:paraId="094E24F2" w14:textId="77777777" w:rsidR="00F05EFF" w:rsidRDefault="00F05EFF">
      <w:pPr>
        <w:rPr>
          <w:rFonts w:hint="eastAsia"/>
        </w:rPr>
      </w:pPr>
    </w:p>
    <w:p w14:paraId="1C414435" w14:textId="77777777" w:rsidR="00F05EFF" w:rsidRDefault="00F05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D58B2" w14:textId="15EC107D" w:rsidR="00542B93" w:rsidRDefault="00542B93"/>
    <w:sectPr w:rsidR="0054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93"/>
    <w:rsid w:val="000A09D4"/>
    <w:rsid w:val="00542B93"/>
    <w:rsid w:val="00F0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4730-B7DB-4E97-AC0B-60A3F525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