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8A8F" w14:textId="77777777" w:rsidR="00C16C60" w:rsidRDefault="00C16C60">
      <w:pPr>
        <w:rPr>
          <w:rFonts w:hint="eastAsia"/>
        </w:rPr>
      </w:pPr>
      <w:r>
        <w:rPr>
          <w:rFonts w:hint="eastAsia"/>
        </w:rPr>
        <w:t>天ah：探索神秘的拼音之美</w:t>
      </w:r>
    </w:p>
    <w:p w14:paraId="4DE154F1" w14:textId="77777777" w:rsidR="00C16C60" w:rsidRDefault="00C16C60">
      <w:pPr>
        <w:rPr>
          <w:rFonts w:hint="eastAsia"/>
        </w:rPr>
      </w:pPr>
      <w:r>
        <w:rPr>
          <w:rFonts w:hint="eastAsia"/>
        </w:rPr>
        <w:t>在汉语拼音的世界里，每一个字母组合都像是一个通往不同文化风景的小径。而“tiah”的拼音，并不是标准汉语拼音的一部分，它似乎更像是一场对于语言规则之外的奇幻想象。然而，如果我们允许自己暂时跳出既定的框架，可以将“tiah”视作一种创意表达，一种连接未知与已知之间的桥梁。在这里，“tiah”不仅仅是一个简单的音节，它代表了无限的可能性和创新精神。</w:t>
      </w:r>
    </w:p>
    <w:p w14:paraId="6DF457B2" w14:textId="77777777" w:rsidR="00C16C60" w:rsidRDefault="00C16C60">
      <w:pPr>
        <w:rPr>
          <w:rFonts w:hint="eastAsia"/>
        </w:rPr>
      </w:pPr>
    </w:p>
    <w:p w14:paraId="7BCE9D03" w14:textId="77777777" w:rsidR="00C16C60" w:rsidRDefault="00C16C60">
      <w:pPr>
        <w:rPr>
          <w:rFonts w:hint="eastAsia"/>
        </w:rPr>
      </w:pPr>
      <w:r>
        <w:rPr>
          <w:rFonts w:hint="eastAsia"/>
        </w:rPr>
        <w:t xml:space="preserve"> </w:t>
      </w:r>
    </w:p>
    <w:p w14:paraId="51852BAD" w14:textId="77777777" w:rsidR="00C16C60" w:rsidRDefault="00C16C60">
      <w:pPr>
        <w:rPr>
          <w:rFonts w:hint="eastAsia"/>
        </w:rPr>
      </w:pPr>
      <w:r>
        <w:rPr>
          <w:rFonts w:hint="eastAsia"/>
        </w:rPr>
        <w:t>从“tiah”看文化的交融</w:t>
      </w:r>
    </w:p>
    <w:p w14:paraId="6182B251" w14:textId="77777777" w:rsidR="00C16C60" w:rsidRDefault="00C16C60">
      <w:pPr>
        <w:rPr>
          <w:rFonts w:hint="eastAsia"/>
        </w:rPr>
      </w:pPr>
      <w:r>
        <w:rPr>
          <w:rFonts w:hint="eastAsia"/>
        </w:rPr>
        <w:t>当我们提到“tiah”，我们可以将其想象成一个融合多元文化的符号。虽然这个组合不在官方的汉语拼音体系之内，但它却能激发人们对于跨文化交流的兴趣。通过这种非传统的拼音形式，我们可以思考如何更好地接纳和理解来自世界各地的不同声音。在现代社会中，全球化进程加速了各国之间的联系，“tiah”就像是一个隐喻，提醒着我们要保持开放的心态去面对新的事物。</w:t>
      </w:r>
    </w:p>
    <w:p w14:paraId="07E55DA8" w14:textId="77777777" w:rsidR="00C16C60" w:rsidRDefault="00C16C60">
      <w:pPr>
        <w:rPr>
          <w:rFonts w:hint="eastAsia"/>
        </w:rPr>
      </w:pPr>
    </w:p>
    <w:p w14:paraId="04E71AA0" w14:textId="77777777" w:rsidR="00C16C60" w:rsidRDefault="00C16C60">
      <w:pPr>
        <w:rPr>
          <w:rFonts w:hint="eastAsia"/>
        </w:rPr>
      </w:pPr>
      <w:r>
        <w:rPr>
          <w:rFonts w:hint="eastAsia"/>
        </w:rPr>
        <w:t xml:space="preserve"> </w:t>
      </w:r>
    </w:p>
    <w:p w14:paraId="44CA7FA3" w14:textId="77777777" w:rsidR="00C16C60" w:rsidRDefault="00C16C60">
      <w:pPr>
        <w:rPr>
          <w:rFonts w:hint="eastAsia"/>
        </w:rPr>
      </w:pPr>
      <w:r>
        <w:rPr>
          <w:rFonts w:hint="eastAsia"/>
        </w:rPr>
        <w:t>艺术视角下的“tiah”</w:t>
      </w:r>
    </w:p>
    <w:p w14:paraId="4C9451BE" w14:textId="77777777" w:rsidR="00C16C60" w:rsidRDefault="00C16C60">
      <w:pPr>
        <w:rPr>
          <w:rFonts w:hint="eastAsia"/>
        </w:rPr>
      </w:pPr>
      <w:r>
        <w:rPr>
          <w:rFonts w:hint="eastAsia"/>
        </w:rPr>
        <w:t>艺术家们总是善于发现日常生活中被忽视的美好。“tiah”作为一个特殊的音节，在艺术领域内或许能够找到它的独特价值。无论是音乐创作、诗歌写作还是视觉艺术，“tiah”都可以成为灵感源泉之一。它可以是旋律中的一个转折点，也可以是在诗句里增添异域风情的独特元素；甚至可以在画布上化身为线条与色彩交织而成的艺术作品。艺术家们通过对“tiah”的诠释，展现了他们对世界多样性的深刻理解和尊重。</w:t>
      </w:r>
    </w:p>
    <w:p w14:paraId="2C04A2CB" w14:textId="77777777" w:rsidR="00C16C60" w:rsidRDefault="00C16C60">
      <w:pPr>
        <w:rPr>
          <w:rFonts w:hint="eastAsia"/>
        </w:rPr>
      </w:pPr>
    </w:p>
    <w:p w14:paraId="3CD2AC22" w14:textId="77777777" w:rsidR="00C16C60" w:rsidRDefault="00C16C60">
      <w:pPr>
        <w:rPr>
          <w:rFonts w:hint="eastAsia"/>
        </w:rPr>
      </w:pPr>
      <w:r>
        <w:rPr>
          <w:rFonts w:hint="eastAsia"/>
        </w:rPr>
        <w:t xml:space="preserve"> </w:t>
      </w:r>
    </w:p>
    <w:p w14:paraId="3934DC1C" w14:textId="77777777" w:rsidR="00C16C60" w:rsidRDefault="00C16C60">
      <w:pPr>
        <w:rPr>
          <w:rFonts w:hint="eastAsia"/>
        </w:rPr>
      </w:pPr>
      <w:r>
        <w:rPr>
          <w:rFonts w:hint="eastAsia"/>
        </w:rPr>
        <w:t>教育意义：“tiah”作为学习工具</w:t>
      </w:r>
    </w:p>
    <w:p w14:paraId="0E12CFD5" w14:textId="77777777" w:rsidR="00C16C60" w:rsidRDefault="00C16C60">
      <w:pPr>
        <w:rPr>
          <w:rFonts w:hint="eastAsia"/>
        </w:rPr>
      </w:pPr>
      <w:r>
        <w:rPr>
          <w:rFonts w:hint="eastAsia"/>
        </w:rPr>
        <w:t>在教育环境中引入类似“tiah”这样的非传统拼音概念，有助于培养孩子们的好奇心和创造力。当学生们接触到超出常规范围的知识时，他们会更加积极主动地探索未知领域。教师可以利用这个机会引导学生思考语言背后的文化内涵以及人类交流方式的多样性。这种方式还可以促进批判性思维的发展，让学生学会质疑现有规则并寻找新的解决方案。</w:t>
      </w:r>
    </w:p>
    <w:p w14:paraId="7BD8BFEF" w14:textId="77777777" w:rsidR="00C16C60" w:rsidRDefault="00C16C60">
      <w:pPr>
        <w:rPr>
          <w:rFonts w:hint="eastAsia"/>
        </w:rPr>
      </w:pPr>
    </w:p>
    <w:p w14:paraId="64963847" w14:textId="77777777" w:rsidR="00C16C60" w:rsidRDefault="00C16C60">
      <w:pPr>
        <w:rPr>
          <w:rFonts w:hint="eastAsia"/>
        </w:rPr>
      </w:pPr>
      <w:r>
        <w:rPr>
          <w:rFonts w:hint="eastAsia"/>
        </w:rPr>
        <w:t xml:space="preserve"> </w:t>
      </w:r>
    </w:p>
    <w:p w14:paraId="1E2E3858" w14:textId="77777777" w:rsidR="00C16C60" w:rsidRDefault="00C16C60">
      <w:pPr>
        <w:rPr>
          <w:rFonts w:hint="eastAsia"/>
        </w:rPr>
      </w:pPr>
      <w:r>
        <w:rPr>
          <w:rFonts w:hint="eastAsia"/>
        </w:rPr>
        <w:t>未来展望：“tiah”的无限可能</w:t>
      </w:r>
    </w:p>
    <w:p w14:paraId="69BE9DB3" w14:textId="77777777" w:rsidR="00C16C60" w:rsidRDefault="00C16C60">
      <w:pPr>
        <w:rPr>
          <w:rFonts w:hint="eastAsia"/>
        </w:rPr>
      </w:pPr>
      <w:r>
        <w:rPr>
          <w:rFonts w:hint="eastAsia"/>
        </w:rPr>
        <w:t>尽管“tiah”目前只是一个存在于想象之中的拼音组合，但谁又能说它不会在未来某一天成为现实呢？随着科技的进步和社会的发展，许多曾经被认为不可能的事情逐渐变为可能。也许有一天，“tiah”会出现在正式的语言文献中，或者成为某个新兴领域的专业术语。无论如何，“tiah”所象征的那种勇于突破常规、追求创新的精神，将会一直激励着我们不断前进。</w:t>
      </w:r>
    </w:p>
    <w:p w14:paraId="4097CCF9" w14:textId="77777777" w:rsidR="00C16C60" w:rsidRDefault="00C16C60">
      <w:pPr>
        <w:rPr>
          <w:rFonts w:hint="eastAsia"/>
        </w:rPr>
      </w:pPr>
    </w:p>
    <w:p w14:paraId="6D9D4928" w14:textId="77777777" w:rsidR="00C16C60" w:rsidRDefault="00C16C60">
      <w:pPr>
        <w:rPr>
          <w:rFonts w:hint="eastAsia"/>
        </w:rPr>
      </w:pPr>
      <w:r>
        <w:rPr>
          <w:rFonts w:hint="eastAsia"/>
        </w:rPr>
        <w:t xml:space="preserve"> </w:t>
      </w:r>
    </w:p>
    <w:p w14:paraId="6510441E" w14:textId="77777777" w:rsidR="00C16C60" w:rsidRDefault="00C16C60">
      <w:pPr>
        <w:rPr>
          <w:rFonts w:hint="eastAsia"/>
        </w:rPr>
      </w:pPr>
      <w:r>
        <w:rPr>
          <w:rFonts w:hint="eastAsia"/>
        </w:rPr>
        <w:t>最后的总结</w:t>
      </w:r>
    </w:p>
    <w:p w14:paraId="65A69512" w14:textId="77777777" w:rsidR="00C16C60" w:rsidRDefault="00C16C60">
      <w:pPr>
        <w:rPr>
          <w:rFonts w:hint="eastAsia"/>
        </w:rPr>
      </w:pPr>
      <w:r>
        <w:rPr>
          <w:rFonts w:hint="eastAsia"/>
        </w:rPr>
        <w:t>“tiah”虽然并非传统意义上的汉语拼音，但它承载了丰富的文化和艺术价值，同时也在教育方面具有潜在的应用前景。更重要的是，它体现了人类对于未知世界的探索欲望以及对创新的不懈追求。让我们一起期待，在未来的日子里，“tiah”能够为我们带来更多惊喜。</w:t>
      </w:r>
    </w:p>
    <w:p w14:paraId="35A5B04A" w14:textId="77777777" w:rsidR="00C16C60" w:rsidRDefault="00C16C60">
      <w:pPr>
        <w:rPr>
          <w:rFonts w:hint="eastAsia"/>
        </w:rPr>
      </w:pPr>
    </w:p>
    <w:p w14:paraId="42652C2C" w14:textId="77777777" w:rsidR="00C16C60" w:rsidRDefault="00C16C60">
      <w:pPr>
        <w:rPr>
          <w:rFonts w:hint="eastAsia"/>
        </w:rPr>
      </w:pPr>
      <w:r>
        <w:rPr>
          <w:rFonts w:hint="eastAsia"/>
        </w:rPr>
        <w:t>本文是由懂得生活网（dongdeshenghuo.com）为大家创作</w:t>
      </w:r>
    </w:p>
    <w:p w14:paraId="4C6B3449" w14:textId="3068DFF9" w:rsidR="009639BD" w:rsidRDefault="009639BD"/>
    <w:sectPr w:rsidR="00963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BD"/>
    <w:rsid w:val="000A09D4"/>
    <w:rsid w:val="009639BD"/>
    <w:rsid w:val="00C1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E8EE5B-F8F8-4DBB-971C-9F419733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9BD"/>
    <w:rPr>
      <w:rFonts w:cstheme="majorBidi"/>
      <w:color w:val="2F5496" w:themeColor="accent1" w:themeShade="BF"/>
      <w:sz w:val="28"/>
      <w:szCs w:val="28"/>
    </w:rPr>
  </w:style>
  <w:style w:type="character" w:customStyle="1" w:styleId="50">
    <w:name w:val="标题 5 字符"/>
    <w:basedOn w:val="a0"/>
    <w:link w:val="5"/>
    <w:uiPriority w:val="9"/>
    <w:semiHidden/>
    <w:rsid w:val="009639BD"/>
    <w:rPr>
      <w:rFonts w:cstheme="majorBidi"/>
      <w:color w:val="2F5496" w:themeColor="accent1" w:themeShade="BF"/>
      <w:sz w:val="24"/>
    </w:rPr>
  </w:style>
  <w:style w:type="character" w:customStyle="1" w:styleId="60">
    <w:name w:val="标题 6 字符"/>
    <w:basedOn w:val="a0"/>
    <w:link w:val="6"/>
    <w:uiPriority w:val="9"/>
    <w:semiHidden/>
    <w:rsid w:val="009639BD"/>
    <w:rPr>
      <w:rFonts w:cstheme="majorBidi"/>
      <w:b/>
      <w:bCs/>
      <w:color w:val="2F5496" w:themeColor="accent1" w:themeShade="BF"/>
    </w:rPr>
  </w:style>
  <w:style w:type="character" w:customStyle="1" w:styleId="70">
    <w:name w:val="标题 7 字符"/>
    <w:basedOn w:val="a0"/>
    <w:link w:val="7"/>
    <w:uiPriority w:val="9"/>
    <w:semiHidden/>
    <w:rsid w:val="009639BD"/>
    <w:rPr>
      <w:rFonts w:cstheme="majorBidi"/>
      <w:b/>
      <w:bCs/>
      <w:color w:val="595959" w:themeColor="text1" w:themeTint="A6"/>
    </w:rPr>
  </w:style>
  <w:style w:type="character" w:customStyle="1" w:styleId="80">
    <w:name w:val="标题 8 字符"/>
    <w:basedOn w:val="a0"/>
    <w:link w:val="8"/>
    <w:uiPriority w:val="9"/>
    <w:semiHidden/>
    <w:rsid w:val="009639BD"/>
    <w:rPr>
      <w:rFonts w:cstheme="majorBidi"/>
      <w:color w:val="595959" w:themeColor="text1" w:themeTint="A6"/>
    </w:rPr>
  </w:style>
  <w:style w:type="character" w:customStyle="1" w:styleId="90">
    <w:name w:val="标题 9 字符"/>
    <w:basedOn w:val="a0"/>
    <w:link w:val="9"/>
    <w:uiPriority w:val="9"/>
    <w:semiHidden/>
    <w:rsid w:val="009639BD"/>
    <w:rPr>
      <w:rFonts w:eastAsiaTheme="majorEastAsia" w:cstheme="majorBidi"/>
      <w:color w:val="595959" w:themeColor="text1" w:themeTint="A6"/>
    </w:rPr>
  </w:style>
  <w:style w:type="paragraph" w:styleId="a3">
    <w:name w:val="Title"/>
    <w:basedOn w:val="a"/>
    <w:next w:val="a"/>
    <w:link w:val="a4"/>
    <w:uiPriority w:val="10"/>
    <w:qFormat/>
    <w:rsid w:val="00963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9BD"/>
    <w:pPr>
      <w:spacing w:before="160"/>
      <w:jc w:val="center"/>
    </w:pPr>
    <w:rPr>
      <w:i/>
      <w:iCs/>
      <w:color w:val="404040" w:themeColor="text1" w:themeTint="BF"/>
    </w:rPr>
  </w:style>
  <w:style w:type="character" w:customStyle="1" w:styleId="a8">
    <w:name w:val="引用 字符"/>
    <w:basedOn w:val="a0"/>
    <w:link w:val="a7"/>
    <w:uiPriority w:val="29"/>
    <w:rsid w:val="009639BD"/>
    <w:rPr>
      <w:i/>
      <w:iCs/>
      <w:color w:val="404040" w:themeColor="text1" w:themeTint="BF"/>
    </w:rPr>
  </w:style>
  <w:style w:type="paragraph" w:styleId="a9">
    <w:name w:val="List Paragraph"/>
    <w:basedOn w:val="a"/>
    <w:uiPriority w:val="34"/>
    <w:qFormat/>
    <w:rsid w:val="009639BD"/>
    <w:pPr>
      <w:ind w:left="720"/>
      <w:contextualSpacing/>
    </w:pPr>
  </w:style>
  <w:style w:type="character" w:styleId="aa">
    <w:name w:val="Intense Emphasis"/>
    <w:basedOn w:val="a0"/>
    <w:uiPriority w:val="21"/>
    <w:qFormat/>
    <w:rsid w:val="009639BD"/>
    <w:rPr>
      <w:i/>
      <w:iCs/>
      <w:color w:val="2F5496" w:themeColor="accent1" w:themeShade="BF"/>
    </w:rPr>
  </w:style>
  <w:style w:type="paragraph" w:styleId="ab">
    <w:name w:val="Intense Quote"/>
    <w:basedOn w:val="a"/>
    <w:next w:val="a"/>
    <w:link w:val="ac"/>
    <w:uiPriority w:val="30"/>
    <w:qFormat/>
    <w:rsid w:val="00963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9BD"/>
    <w:rPr>
      <w:i/>
      <w:iCs/>
      <w:color w:val="2F5496" w:themeColor="accent1" w:themeShade="BF"/>
    </w:rPr>
  </w:style>
  <w:style w:type="character" w:styleId="ad">
    <w:name w:val="Intense Reference"/>
    <w:basedOn w:val="a0"/>
    <w:uiPriority w:val="32"/>
    <w:qFormat/>
    <w:rsid w:val="00963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